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5E37" w:rsidP="145116B5" w:rsidRDefault="4D382EA8" w14:paraId="1483759C" w14:textId="615D50A8">
      <w:pPr>
        <w:rPr>
          <w:b w:val="1"/>
          <w:bCs w:val="1"/>
          <w:color w:val="C00000"/>
          <w:sz w:val="28"/>
          <w:szCs w:val="28"/>
        </w:rPr>
      </w:pPr>
      <w:r w:rsidRPr="145116B5" w:rsidR="7CA21E85">
        <w:rPr>
          <w:b w:val="1"/>
          <w:bCs w:val="1"/>
          <w:color w:val="C00000"/>
          <w:sz w:val="28"/>
          <w:szCs w:val="28"/>
          <w:u w:val="single"/>
        </w:rPr>
        <w:t xml:space="preserve">Pre-Pointe Work Preparation </w:t>
      </w:r>
      <w:r w:rsidRPr="145116B5" w:rsidR="0FB0840C">
        <w:rPr>
          <w:b w:val="1"/>
          <w:bCs w:val="1"/>
          <w:color w:val="C00000"/>
          <w:sz w:val="28"/>
          <w:szCs w:val="28"/>
          <w:u w:val="single"/>
        </w:rPr>
        <w:t xml:space="preserve"> </w:t>
      </w:r>
      <w:r w:rsidRPr="145116B5" w:rsidR="0FB0840C">
        <w:rPr>
          <w:b w:val="1"/>
          <w:bCs w:val="1"/>
          <w:color w:val="C00000"/>
          <w:sz w:val="28"/>
          <w:szCs w:val="28"/>
        </w:rPr>
        <w:t xml:space="preserve">   </w:t>
      </w:r>
    </w:p>
    <w:p w:rsidR="00745E37" w:rsidP="145116B5" w:rsidRDefault="4D382EA8" w14:paraId="0476984F" w14:textId="06FC0069">
      <w:pPr>
        <w:rPr>
          <w:b w:val="1"/>
          <w:bCs w:val="1"/>
          <w:color w:val="C00000"/>
          <w:sz w:val="28"/>
          <w:szCs w:val="28"/>
        </w:rPr>
      </w:pPr>
      <w:r w:rsidRPr="145116B5" w:rsidR="0FB0840C">
        <w:rPr>
          <w:b w:val="1"/>
          <w:bCs w:val="1"/>
          <w:color w:val="C00000"/>
          <w:sz w:val="28"/>
          <w:szCs w:val="28"/>
        </w:rPr>
        <w:t xml:space="preserve">  </w:t>
      </w:r>
      <w:r w:rsidRPr="145116B5" w:rsidR="7CA21E85">
        <w:rPr>
          <w:b w:val="1"/>
          <w:bCs w:val="1"/>
          <w:color w:val="C00000"/>
          <w:sz w:val="28"/>
          <w:szCs w:val="28"/>
        </w:rPr>
        <w:t xml:space="preserve">Lecture for NPAA   </w:t>
      </w:r>
      <w:r w:rsidRPr="145116B5" w:rsidR="49111717">
        <w:rPr>
          <w:b w:val="1"/>
          <w:bCs w:val="1"/>
          <w:color w:val="C00000"/>
          <w:sz w:val="28"/>
          <w:szCs w:val="28"/>
        </w:rPr>
        <w:t>Congress</w:t>
      </w:r>
      <w:r w:rsidRPr="145116B5" w:rsidR="7CA21E85">
        <w:rPr>
          <w:b w:val="1"/>
          <w:bCs w:val="1"/>
          <w:color w:val="C00000"/>
          <w:sz w:val="28"/>
          <w:szCs w:val="28"/>
        </w:rPr>
        <w:t xml:space="preserve">      </w:t>
      </w:r>
    </w:p>
    <w:p w:rsidR="00745E37" w:rsidP="7A751EE4" w:rsidRDefault="4D382EA8" w14:paraId="5E5787A5" w14:textId="67D88114">
      <w:pPr>
        <w:rPr>
          <w:b w:val="1"/>
          <w:bCs w:val="1"/>
          <w:color w:val="C00000"/>
          <w:sz w:val="28"/>
          <w:szCs w:val="28"/>
        </w:rPr>
      </w:pPr>
      <w:r w:rsidRPr="145116B5" w:rsidR="7CA21E85">
        <w:rPr>
          <w:b w:val="1"/>
          <w:bCs w:val="1"/>
          <w:color w:val="C00000"/>
          <w:sz w:val="28"/>
          <w:szCs w:val="28"/>
        </w:rPr>
        <w:t xml:space="preserve">    </w:t>
      </w:r>
      <w:r w:rsidRPr="145116B5" w:rsidR="44C115FC">
        <w:rPr>
          <w:b w:val="1"/>
          <w:bCs w:val="1"/>
          <w:color w:val="C00000"/>
          <w:sz w:val="28"/>
          <w:szCs w:val="28"/>
        </w:rPr>
        <w:t>25</w:t>
      </w:r>
      <w:r w:rsidRPr="145116B5" w:rsidR="44C115FC">
        <w:rPr>
          <w:b w:val="1"/>
          <w:bCs w:val="1"/>
          <w:color w:val="C00000"/>
          <w:sz w:val="28"/>
          <w:szCs w:val="28"/>
          <w:vertAlign w:val="superscript"/>
        </w:rPr>
        <w:t>th</w:t>
      </w:r>
      <w:r w:rsidRPr="145116B5" w:rsidR="44C115FC">
        <w:rPr>
          <w:b w:val="1"/>
          <w:bCs w:val="1"/>
          <w:color w:val="C00000"/>
          <w:sz w:val="28"/>
          <w:szCs w:val="28"/>
        </w:rPr>
        <w:t xml:space="preserve"> </w:t>
      </w:r>
      <w:r w:rsidRPr="145116B5" w:rsidR="7CA21E85">
        <w:rPr>
          <w:b w:val="1"/>
          <w:bCs w:val="1"/>
          <w:color w:val="C00000"/>
          <w:sz w:val="28"/>
          <w:szCs w:val="28"/>
        </w:rPr>
        <w:t>January 2026</w:t>
      </w:r>
    </w:p>
    <w:p w:rsidR="4244CD26" w:rsidP="7A751EE4" w:rsidRDefault="6909C21E" w14:paraId="10D9277B" w14:textId="3CC876CF">
      <w:pPr>
        <w:rPr>
          <w:b w:val="1"/>
          <w:bCs w:val="1"/>
          <w:u w:val="single"/>
        </w:rPr>
      </w:pPr>
      <w:r w:rsidRPr="145116B5" w:rsidR="58945BE3">
        <w:rPr>
          <w:b w:val="1"/>
          <w:bCs w:val="1"/>
          <w:u w:val="single"/>
        </w:rPr>
        <w:t>Factors to consider</w:t>
      </w:r>
    </w:p>
    <w:p w:rsidR="759B2D2F" w:rsidP="145116B5" w:rsidRDefault="759B2D2F" w14:paraId="1361759E" w14:textId="30AEAE16">
      <w:pPr>
        <w:rPr>
          <w:b w:val="0"/>
          <w:bCs w:val="0"/>
          <w:i w:val="1"/>
          <w:iCs w:val="1"/>
          <w:color w:val="C00000"/>
          <w:u w:val="none"/>
        </w:rPr>
      </w:pPr>
      <w:r w:rsidRPr="145116B5" w:rsidR="759B2D2F">
        <w:rPr>
          <w:b w:val="0"/>
          <w:bCs w:val="0"/>
          <w:i w:val="1"/>
          <w:iCs w:val="1"/>
          <w:color w:val="C00000"/>
          <w:u w:val="none"/>
        </w:rPr>
        <w:t>Acknowledging you will have your unique timetables and curriculums I would look at a full year of preparation</w:t>
      </w:r>
      <w:r w:rsidRPr="145116B5" w:rsidR="2A301E9B">
        <w:rPr>
          <w:b w:val="0"/>
          <w:bCs w:val="0"/>
          <w:i w:val="1"/>
          <w:iCs w:val="1"/>
          <w:color w:val="C00000"/>
          <w:u w:val="none"/>
        </w:rPr>
        <w:t>, between 1</w:t>
      </w:r>
      <w:r w:rsidRPr="145116B5" w:rsidR="796AC306">
        <w:rPr>
          <w:b w:val="0"/>
          <w:bCs w:val="0"/>
          <w:i w:val="1"/>
          <w:iCs w:val="1"/>
          <w:color w:val="C00000"/>
          <w:u w:val="none"/>
        </w:rPr>
        <w:t>1</w:t>
      </w:r>
      <w:r w:rsidRPr="145116B5" w:rsidR="2A301E9B">
        <w:rPr>
          <w:b w:val="0"/>
          <w:bCs w:val="0"/>
          <w:i w:val="1"/>
          <w:iCs w:val="1"/>
          <w:color w:val="C00000"/>
          <w:u w:val="none"/>
        </w:rPr>
        <w:t xml:space="preserve">-14 years depending on when your dancers are aiming for </w:t>
      </w:r>
      <w:r w:rsidRPr="145116B5" w:rsidR="39ACE86A">
        <w:rPr>
          <w:b w:val="0"/>
          <w:bCs w:val="0"/>
          <w:i w:val="1"/>
          <w:iCs w:val="1"/>
          <w:color w:val="C00000"/>
          <w:u w:val="none"/>
        </w:rPr>
        <w:t>pointe work.</w:t>
      </w:r>
    </w:p>
    <w:p w:rsidR="39ACE86A" w:rsidP="145116B5" w:rsidRDefault="39ACE86A" w14:paraId="308B28A1" w14:textId="4C3B2EB7">
      <w:pPr>
        <w:rPr>
          <w:b w:val="0"/>
          <w:bCs w:val="0"/>
          <w:i w:val="1"/>
          <w:iCs w:val="1"/>
          <w:color w:val="C00000"/>
          <w:u w:val="none"/>
        </w:rPr>
      </w:pPr>
      <w:r w:rsidRPr="145116B5" w:rsidR="39ACE86A">
        <w:rPr>
          <w:b w:val="0"/>
          <w:bCs w:val="0"/>
          <w:i w:val="1"/>
          <w:iCs w:val="1"/>
          <w:color w:val="C00000"/>
          <w:u w:val="none"/>
        </w:rPr>
        <w:t xml:space="preserve">Look at the possibility of including some of the preparation in your conditioning and fitness classes and through cross genre training where </w:t>
      </w:r>
      <w:r w:rsidRPr="145116B5" w:rsidR="39ACE86A">
        <w:rPr>
          <w:b w:val="0"/>
          <w:bCs w:val="0"/>
          <w:i w:val="1"/>
          <w:iCs w:val="1"/>
          <w:color w:val="C00000"/>
          <w:u w:val="none"/>
        </w:rPr>
        <w:t>appl</w:t>
      </w:r>
      <w:r w:rsidRPr="145116B5" w:rsidR="6714D142">
        <w:rPr>
          <w:b w:val="0"/>
          <w:bCs w:val="0"/>
          <w:i w:val="1"/>
          <w:iCs w:val="1"/>
          <w:color w:val="C00000"/>
          <w:u w:val="none"/>
        </w:rPr>
        <w:t>icable, if</w:t>
      </w:r>
      <w:r w:rsidRPr="145116B5" w:rsidR="6714D142">
        <w:rPr>
          <w:b w:val="0"/>
          <w:bCs w:val="0"/>
          <w:i w:val="1"/>
          <w:iCs w:val="1"/>
          <w:color w:val="C00000"/>
          <w:u w:val="none"/>
        </w:rPr>
        <w:t xml:space="preserve"> you have limited time.</w:t>
      </w:r>
      <w:r w:rsidRPr="145116B5" w:rsidR="2A301E9B">
        <w:rPr>
          <w:b w:val="0"/>
          <w:bCs w:val="0"/>
          <w:i w:val="1"/>
          <w:iCs w:val="1"/>
          <w:color w:val="C00000"/>
          <w:u w:val="none"/>
        </w:rPr>
        <w:t xml:space="preserve"> </w:t>
      </w:r>
      <w:r w:rsidRPr="145116B5" w:rsidR="51EB50C3">
        <w:rPr>
          <w:b w:val="0"/>
          <w:bCs w:val="0"/>
          <w:i w:val="1"/>
          <w:iCs w:val="1"/>
          <w:color w:val="C00000"/>
          <w:u w:val="none"/>
        </w:rPr>
        <w:t xml:space="preserve"> </w:t>
      </w:r>
    </w:p>
    <w:p w:rsidR="4244CD26" w:rsidP="02765F19" w:rsidRDefault="4244CD26" w14:paraId="14C6F3AB" w14:textId="31B855A6">
      <w:pPr>
        <w:pStyle w:val="ListParagraph"/>
        <w:numPr>
          <w:ilvl w:val="0"/>
          <w:numId w:val="2"/>
        </w:numPr>
        <w:rPr/>
      </w:pPr>
      <w:r w:rsidR="7F79D8EC">
        <w:rPr/>
        <w:t>At what level do you introduce pointe preparation</w:t>
      </w:r>
      <w:r w:rsidR="1A37D6E3">
        <w:rPr/>
        <w:t>?</w:t>
      </w:r>
    </w:p>
    <w:p w:rsidR="3D84357E" w:rsidP="145116B5" w:rsidRDefault="3D84357E" w14:paraId="3858A267" w14:textId="1BB342B6">
      <w:pPr>
        <w:pStyle w:val="ListParagraph"/>
        <w:ind w:left="720"/>
        <w:rPr>
          <w:i w:val="1"/>
          <w:iCs w:val="1"/>
          <w:color w:val="FF0000"/>
        </w:rPr>
      </w:pPr>
      <w:r w:rsidRPr="145116B5" w:rsidR="3D84357E">
        <w:rPr>
          <w:i w:val="1"/>
          <w:iCs w:val="1"/>
          <w:color w:val="FF0000"/>
        </w:rPr>
        <w:t>My students have usually passed a minimum grade 3 examination.</w:t>
      </w:r>
    </w:p>
    <w:p w:rsidR="145116B5" w:rsidP="145116B5" w:rsidRDefault="145116B5" w14:paraId="2B56ED92" w14:textId="773E3FF3">
      <w:pPr>
        <w:pStyle w:val="ListParagraph"/>
        <w:ind w:left="720"/>
      </w:pPr>
    </w:p>
    <w:p w:rsidR="7A751EE4" w:rsidP="7A751EE4" w:rsidRDefault="7A751EE4" w14:paraId="1A689317" w14:textId="03659985">
      <w:pPr>
        <w:pStyle w:val="ListParagraph"/>
        <w:ind w:left="720"/>
      </w:pPr>
    </w:p>
    <w:p w:rsidR="4244CD26" w:rsidP="02765F19" w:rsidRDefault="4244CD26" w14:paraId="5B3C36D4" w14:textId="623EB227">
      <w:pPr>
        <w:pStyle w:val="ListParagraph"/>
        <w:numPr>
          <w:ilvl w:val="0"/>
          <w:numId w:val="2"/>
        </w:numPr>
        <w:rPr/>
      </w:pPr>
      <w:r w:rsidR="7F79D8EC">
        <w:rPr/>
        <w:t>How many lessons in Ballet are your students takin</w:t>
      </w:r>
      <w:r w:rsidR="153D6869">
        <w:rPr/>
        <w:t>g</w:t>
      </w:r>
      <w:r w:rsidR="7F79D8EC">
        <w:rPr/>
        <w:t xml:space="preserve"> are your students taking</w:t>
      </w:r>
      <w:r w:rsidR="5E1C3DF2">
        <w:rPr/>
        <w:t>?</w:t>
      </w:r>
    </w:p>
    <w:p w:rsidR="23781DA7" w:rsidP="145116B5" w:rsidRDefault="23781DA7" w14:paraId="4888CE9A" w14:textId="0A293E62">
      <w:pPr>
        <w:pStyle w:val="ListParagraph"/>
        <w:ind w:left="720"/>
        <w:rPr>
          <w:color w:val="C00000"/>
        </w:rPr>
      </w:pPr>
      <w:r w:rsidRPr="145116B5" w:rsidR="23781DA7">
        <w:rPr>
          <w:i w:val="1"/>
          <w:iCs w:val="1"/>
          <w:color w:val="C00000"/>
        </w:rPr>
        <w:t xml:space="preserve">My students attend </w:t>
      </w:r>
      <w:r w:rsidRPr="145116B5" w:rsidR="45AA1B22">
        <w:rPr>
          <w:i w:val="1"/>
          <w:iCs w:val="1"/>
          <w:color w:val="C00000"/>
        </w:rPr>
        <w:t>a minimum</w:t>
      </w:r>
      <w:r w:rsidRPr="145116B5" w:rsidR="23781DA7">
        <w:rPr>
          <w:i w:val="1"/>
          <w:iCs w:val="1"/>
          <w:color w:val="C00000"/>
        </w:rPr>
        <w:t xml:space="preserve"> </w:t>
      </w:r>
      <w:r w:rsidRPr="145116B5" w:rsidR="2F743522">
        <w:rPr>
          <w:i w:val="1"/>
          <w:iCs w:val="1"/>
          <w:color w:val="C00000"/>
        </w:rPr>
        <w:t>90-minute</w:t>
      </w:r>
      <w:r w:rsidRPr="145116B5" w:rsidR="23781DA7">
        <w:rPr>
          <w:i w:val="1"/>
          <w:iCs w:val="1"/>
          <w:color w:val="C00000"/>
        </w:rPr>
        <w:t xml:space="preserve"> lesson that includes </w:t>
      </w:r>
      <w:r w:rsidRPr="145116B5" w:rsidR="75D0542D">
        <w:rPr>
          <w:i w:val="1"/>
          <w:iCs w:val="1"/>
          <w:color w:val="C00000"/>
        </w:rPr>
        <w:t>preparation (</w:t>
      </w:r>
      <w:r w:rsidRPr="145116B5" w:rsidR="23781DA7">
        <w:rPr>
          <w:i w:val="1"/>
          <w:iCs w:val="1"/>
          <w:color w:val="C00000"/>
        </w:rPr>
        <w:t>or pointe work) plus a g</w:t>
      </w:r>
      <w:r w:rsidRPr="145116B5" w:rsidR="0C87A48F">
        <w:rPr>
          <w:i w:val="1"/>
          <w:iCs w:val="1"/>
          <w:color w:val="C00000"/>
        </w:rPr>
        <w:t>rade class</w:t>
      </w:r>
      <w:r w:rsidRPr="145116B5" w:rsidR="0C87A48F">
        <w:rPr>
          <w:color w:val="C00000"/>
        </w:rPr>
        <w:t>.</w:t>
      </w:r>
    </w:p>
    <w:p w:rsidR="145116B5" w:rsidP="145116B5" w:rsidRDefault="145116B5" w14:paraId="3080BBE6" w14:textId="583DD9F0">
      <w:pPr>
        <w:pStyle w:val="ListParagraph"/>
        <w:ind w:left="720"/>
        <w:rPr>
          <w:color w:val="FF0000"/>
        </w:rPr>
      </w:pPr>
    </w:p>
    <w:p w:rsidR="7A751EE4" w:rsidP="7A751EE4" w:rsidRDefault="7A751EE4" w14:paraId="7E205D0F" w14:textId="6571BF67">
      <w:pPr>
        <w:pStyle w:val="ListParagraph"/>
        <w:ind w:left="720"/>
      </w:pPr>
    </w:p>
    <w:p w:rsidR="1C97BDC5" w:rsidP="7A751EE4" w:rsidRDefault="53E78487" w14:paraId="42764003" w14:textId="0E459D00">
      <w:pPr>
        <w:rPr>
          <w:b w:val="1"/>
          <w:bCs w:val="1"/>
          <w:u w:val="single"/>
        </w:rPr>
      </w:pPr>
      <w:r w:rsidRPr="7A751EE4" w:rsidR="6B2FAE8D">
        <w:rPr>
          <w:b w:val="1"/>
          <w:bCs w:val="1"/>
          <w:u w:val="single"/>
        </w:rPr>
        <w:t>Essentials</w:t>
      </w:r>
    </w:p>
    <w:p w:rsidR="1C97BDC5" w:rsidRDefault="53E78487" w14:paraId="79341CCF" w14:textId="3C82315D">
      <w:r w:rsidRPr="145116B5" w:rsidR="1B6B5EDD">
        <w:rPr>
          <w:i w:val="1"/>
          <w:iCs w:val="1"/>
          <w:color w:val="C00000"/>
        </w:rPr>
        <w:t xml:space="preserve">Alignment and weight placement can be taught well in any genre from the earliest </w:t>
      </w:r>
      <w:r w:rsidRPr="145116B5" w:rsidR="1B6B5EDD">
        <w:rPr>
          <w:i w:val="1"/>
          <w:iCs w:val="1"/>
          <w:color w:val="C00000"/>
        </w:rPr>
        <w:t>ag</w:t>
      </w:r>
      <w:r w:rsidRPr="145116B5" w:rsidR="40592EB1">
        <w:rPr>
          <w:i w:val="1"/>
          <w:iCs w:val="1"/>
          <w:color w:val="C00000"/>
        </w:rPr>
        <w:t>e, before</w:t>
      </w:r>
      <w:r w:rsidRPr="145116B5" w:rsidR="40592EB1">
        <w:rPr>
          <w:i w:val="1"/>
          <w:iCs w:val="1"/>
          <w:color w:val="C00000"/>
        </w:rPr>
        <w:t xml:space="preserve"> pointe work is on the student's radar.</w:t>
      </w:r>
      <w:r w:rsidR="62332192">
        <w:rPr/>
        <w:t xml:space="preserve"> </w:t>
      </w:r>
    </w:p>
    <w:p w:rsidR="1C97BDC5" w:rsidRDefault="53E78487" w14:paraId="66C4C9BD" w14:textId="399D1F24">
      <w:r w:rsidR="62332192">
        <w:rPr/>
        <w:t>Look for those opportunities</w:t>
      </w:r>
      <w:r w:rsidR="668CD8F7">
        <w:rPr/>
        <w:t xml:space="preserve">. Work </w:t>
      </w:r>
      <w:r w:rsidR="62332192">
        <w:rPr/>
        <w:t>with respect for the softness of bones</w:t>
      </w:r>
      <w:r w:rsidR="26F7F27E">
        <w:rPr/>
        <w:t xml:space="preserve"> in younger dancers</w:t>
      </w:r>
      <w:r w:rsidR="62332192">
        <w:rPr/>
        <w:t xml:space="preserve">, tissues and joints and </w:t>
      </w:r>
      <w:r w:rsidR="62332192">
        <w:rPr/>
        <w:t>don’t</w:t>
      </w:r>
      <w:r w:rsidR="62332192">
        <w:rPr/>
        <w:t xml:space="preserve"> overload</w:t>
      </w:r>
    </w:p>
    <w:p w:rsidR="1C97BDC5" w:rsidRDefault="53E78487" w14:paraId="456F6702" w14:textId="3BA7BE6F">
      <w:r w:rsidR="62332192">
        <w:rPr/>
        <w:t xml:space="preserve"> </w:t>
      </w:r>
      <w:r w:rsidR="473B6008">
        <w:rPr/>
        <w:t>i.e...</w:t>
      </w:r>
      <w:r w:rsidR="52EF29AF">
        <w:rPr/>
        <w:t xml:space="preserve"> </w:t>
      </w:r>
      <w:r w:rsidR="49D6E0FF">
        <w:rPr/>
        <w:t>Just 4</w:t>
      </w:r>
      <w:r w:rsidR="62332192">
        <w:rPr/>
        <w:t xml:space="preserve"> </w:t>
      </w:r>
      <w:r w:rsidR="7C62F5B6">
        <w:rPr/>
        <w:t>sautés</w:t>
      </w:r>
      <w:r w:rsidR="62332192">
        <w:rPr/>
        <w:t xml:space="preserve"> with the heels on the </w:t>
      </w:r>
      <w:r w:rsidR="0EF0AFBE">
        <w:rPr/>
        <w:t xml:space="preserve">floor is demanding for Primary –1 </w:t>
      </w:r>
      <w:r w:rsidR="0B58FC47">
        <w:rPr/>
        <w:t>with</w:t>
      </w:r>
      <w:r w:rsidR="62332192">
        <w:rPr/>
        <w:t xml:space="preserve"> use of plie</w:t>
      </w:r>
      <w:r w:rsidR="14436503">
        <w:rPr/>
        <w:t xml:space="preserve"> and correct tracking.</w:t>
      </w:r>
    </w:p>
    <w:p w:rsidR="1C97BDC5" w:rsidP="145116B5" w:rsidRDefault="53E78487" w14:paraId="3B7DA442" w14:textId="3B832550">
      <w:pPr>
        <w:rPr>
          <w:color w:val="C00000"/>
          <w:u w:val="single"/>
        </w:rPr>
      </w:pPr>
      <w:r w:rsidRPr="145116B5" w:rsidR="14436503">
        <w:rPr>
          <w:color w:val="C00000"/>
          <w:u w:val="single"/>
        </w:rPr>
        <w:t>A Couple of fun ideas!</w:t>
      </w:r>
      <w:r w:rsidRPr="145116B5" w:rsidR="2F3E1791">
        <w:rPr>
          <w:color w:val="C00000"/>
          <w:u w:val="single"/>
        </w:rPr>
        <w:t xml:space="preserve"> </w:t>
      </w:r>
    </w:p>
    <w:p w:rsidR="37553FA0" w:rsidP="145116B5" w:rsidRDefault="37553FA0" w14:paraId="28D1CF22" w14:textId="0562E149">
      <w:pPr>
        <w:rPr>
          <w:color w:val="C00000"/>
        </w:rPr>
      </w:pPr>
      <w:r w:rsidRPr="145116B5" w:rsidR="37553FA0">
        <w:rPr>
          <w:color w:val="C00000"/>
        </w:rPr>
        <w:t>Draw around the foot outline in their parallel or 1</w:t>
      </w:r>
      <w:r w:rsidRPr="145116B5" w:rsidR="37553FA0">
        <w:rPr>
          <w:color w:val="C00000"/>
          <w:vertAlign w:val="superscript"/>
        </w:rPr>
        <w:t>st</w:t>
      </w:r>
      <w:r w:rsidRPr="145116B5" w:rsidR="37553FA0">
        <w:rPr>
          <w:color w:val="C00000"/>
        </w:rPr>
        <w:t xml:space="preserve"> position,</w:t>
      </w:r>
    </w:p>
    <w:p w:rsidR="37553FA0" w:rsidP="145116B5" w:rsidRDefault="37553FA0" w14:paraId="56B80599" w14:textId="43C0E8AB">
      <w:pPr>
        <w:rPr>
          <w:color w:val="C00000"/>
        </w:rPr>
      </w:pPr>
      <w:r w:rsidRPr="145116B5" w:rsidR="37553FA0">
        <w:rPr>
          <w:color w:val="C00000"/>
        </w:rPr>
        <w:t xml:space="preserve">Challenge them to rise and </w:t>
      </w:r>
      <w:r w:rsidRPr="145116B5" w:rsidR="5E630DCD">
        <w:rPr>
          <w:color w:val="C00000"/>
        </w:rPr>
        <w:t>lower,</w:t>
      </w:r>
      <w:r w:rsidRPr="145116B5" w:rsidR="37553FA0">
        <w:rPr>
          <w:color w:val="C00000"/>
        </w:rPr>
        <w:t xml:space="preserve"> plie to rise and rise to plie then finally </w:t>
      </w:r>
      <w:r w:rsidRPr="145116B5" w:rsidR="1D17340B">
        <w:rPr>
          <w:color w:val="C00000"/>
        </w:rPr>
        <w:t>sauté</w:t>
      </w:r>
      <w:r w:rsidRPr="145116B5" w:rsidR="37553FA0">
        <w:rPr>
          <w:color w:val="C00000"/>
        </w:rPr>
        <w:t xml:space="preserve"> with </w:t>
      </w:r>
      <w:r w:rsidRPr="145116B5" w:rsidR="45AEA6A1">
        <w:rPr>
          <w:color w:val="C00000"/>
        </w:rPr>
        <w:t>accura</w:t>
      </w:r>
      <w:r w:rsidRPr="145116B5" w:rsidR="52CFB9B7">
        <w:rPr>
          <w:color w:val="C00000"/>
        </w:rPr>
        <w:t>cy</w:t>
      </w:r>
      <w:r w:rsidRPr="145116B5" w:rsidR="09DED278">
        <w:rPr>
          <w:color w:val="C00000"/>
        </w:rPr>
        <w:t xml:space="preserve"> within the outline........this is also fun to colour in </w:t>
      </w:r>
      <w:r w:rsidRPr="145116B5" w:rsidR="7248592E">
        <w:rPr>
          <w:color w:val="C00000"/>
        </w:rPr>
        <w:t>after.</w:t>
      </w:r>
    </w:p>
    <w:p w:rsidR="1C97BDC5" w:rsidRDefault="53E78487" w14:paraId="2C1228B7" w14:textId="0B8423C1">
      <w:r w:rsidR="62332192">
        <w:rPr/>
        <w:t xml:space="preserve">Ballon and elevation are not the same </w:t>
      </w:r>
      <w:r w:rsidR="72088683">
        <w:rPr/>
        <w:t xml:space="preserve">thing! Do both! </w:t>
      </w:r>
      <w:r w:rsidR="56442928">
        <w:rPr/>
        <w:t xml:space="preserve"> </w:t>
      </w:r>
    </w:p>
    <w:p w:rsidR="1C97BDC5" w:rsidP="145116B5" w:rsidRDefault="53E78487" w14:paraId="3D6F707D" w14:textId="1C4DAD9B">
      <w:pPr>
        <w:rPr>
          <w:i w:val="1"/>
          <w:iCs w:val="1"/>
          <w:color w:val="C00000"/>
        </w:rPr>
      </w:pPr>
      <w:r w:rsidRPr="145116B5" w:rsidR="56442928">
        <w:rPr>
          <w:i w:val="1"/>
          <w:iCs w:val="1"/>
          <w:color w:val="C00000"/>
        </w:rPr>
        <w:t xml:space="preserve">Nurture their natural “Bounce” </w:t>
      </w:r>
      <w:r w:rsidRPr="145116B5" w:rsidR="67FD91A2">
        <w:rPr>
          <w:i w:val="1"/>
          <w:iCs w:val="1"/>
          <w:color w:val="C00000"/>
        </w:rPr>
        <w:t>Tr</w:t>
      </w:r>
      <w:r w:rsidRPr="145116B5" w:rsidR="5D74C625">
        <w:rPr>
          <w:i w:val="1"/>
          <w:iCs w:val="1"/>
          <w:color w:val="C00000"/>
        </w:rPr>
        <w:t xml:space="preserve">acking is quite an intense activity in younger dancers so I </w:t>
      </w:r>
      <w:r w:rsidRPr="145116B5" w:rsidR="630B7538">
        <w:rPr>
          <w:i w:val="1"/>
          <w:iCs w:val="1"/>
          <w:color w:val="C00000"/>
        </w:rPr>
        <w:t>suggest short</w:t>
      </w:r>
      <w:r w:rsidRPr="145116B5" w:rsidR="630B7538">
        <w:rPr>
          <w:i w:val="1"/>
          <w:iCs w:val="1"/>
          <w:color w:val="C00000"/>
        </w:rPr>
        <w:t xml:space="preserve"> but </w:t>
      </w:r>
      <w:r w:rsidRPr="145116B5" w:rsidR="630B7538">
        <w:rPr>
          <w:i w:val="1"/>
          <w:iCs w:val="1"/>
          <w:color w:val="C00000"/>
        </w:rPr>
        <w:t>accurate</w:t>
      </w:r>
      <w:r w:rsidRPr="145116B5" w:rsidR="630B7538">
        <w:rPr>
          <w:i w:val="1"/>
          <w:iCs w:val="1"/>
          <w:color w:val="C00000"/>
        </w:rPr>
        <w:t xml:space="preserve"> practice.</w:t>
      </w:r>
    </w:p>
    <w:p w:rsidR="1C97BDC5" w:rsidP="7A751EE4" w:rsidRDefault="1C97BDC5" w14:paraId="42B57840" w14:textId="5DD60205">
      <w:pPr>
        <w:rPr>
          <w:u w:val="single"/>
        </w:rPr>
      </w:pPr>
    </w:p>
    <w:p w:rsidR="1C97BDC5" w:rsidP="145116B5" w:rsidRDefault="6D399BCF" w14:paraId="0AB0D403" w14:textId="6D399A59">
      <w:pPr>
        <w:rPr>
          <w:b w:val="1"/>
          <w:bCs w:val="1"/>
          <w:u w:val="single"/>
        </w:rPr>
      </w:pPr>
      <w:r w:rsidRPr="145116B5" w:rsidR="633EB4DA">
        <w:rPr>
          <w:b w:val="1"/>
          <w:bCs w:val="1"/>
          <w:u w:val="single"/>
        </w:rPr>
        <w:t xml:space="preserve"> </w:t>
      </w:r>
    </w:p>
    <w:p w:rsidR="1C97BDC5" w:rsidP="7A751EE4" w:rsidRDefault="6D399BCF" w14:paraId="3028E6A8" w14:textId="0BEEA4F4">
      <w:pPr>
        <w:rPr>
          <w:b w:val="1"/>
          <w:bCs w:val="1"/>
          <w:u w:val="single"/>
        </w:rPr>
      </w:pPr>
      <w:r w:rsidRPr="145116B5" w:rsidR="14A0D348">
        <w:rPr>
          <w:b w:val="1"/>
          <w:bCs w:val="1"/>
          <w:u w:val="single"/>
        </w:rPr>
        <w:t>Foundation movements</w:t>
      </w:r>
      <w:r w:rsidRPr="145116B5" w:rsidR="1D7D17A1">
        <w:rPr>
          <w:u w:val="single"/>
        </w:rPr>
        <w:t xml:space="preserve"> </w:t>
      </w:r>
    </w:p>
    <w:p w:rsidR="1C97BDC5" w:rsidP="145116B5" w:rsidRDefault="7BCBD653" w14:paraId="44F9FA1D" w14:textId="1208B2EE">
      <w:pPr>
        <w:rPr>
          <w:b w:val="1"/>
          <w:bCs w:val="1"/>
        </w:rPr>
      </w:pPr>
      <w:r w:rsidRPr="145116B5" w:rsidR="1D7D17A1">
        <w:rPr>
          <w:color w:val="C00000"/>
        </w:rPr>
        <w:t xml:space="preserve">Danger point! </w:t>
      </w:r>
      <w:r w:rsidR="1D7D17A1">
        <w:rPr/>
        <w:t>The natural flexibility in the ankles in young dancers can overload the toes and cause crunching</w:t>
      </w:r>
      <w:r w:rsidR="064F1759">
        <w:rPr/>
        <w:t>,</w:t>
      </w:r>
    </w:p>
    <w:p w:rsidR="1C97BDC5" w:rsidP="145116B5" w:rsidRDefault="7BCBD653" w14:paraId="47F9C6A3" w14:textId="49B185E8">
      <w:pPr>
        <w:rPr>
          <w:b w:val="1"/>
          <w:bCs w:val="1"/>
        </w:rPr>
      </w:pPr>
      <w:r w:rsidR="064F1759">
        <w:rPr/>
        <w:t xml:space="preserve"> </w:t>
      </w:r>
      <w:r w:rsidR="631A17C6">
        <w:rPr/>
        <w:t>L</w:t>
      </w:r>
      <w:r w:rsidR="064F1759">
        <w:rPr/>
        <w:t>ook out for this in natural rises and releve</w:t>
      </w:r>
      <w:r w:rsidR="4B7E045D">
        <w:rPr/>
        <w:t>,</w:t>
      </w:r>
      <w:r w:rsidR="59CE7A7F">
        <w:rPr/>
        <w:t xml:space="preserve"> </w:t>
      </w:r>
      <w:r w:rsidR="179170AF">
        <w:rPr/>
        <w:t xml:space="preserve">if the dancer can rise and open the ankle easily you may </w:t>
      </w:r>
      <w:r w:rsidR="2DBA57DB">
        <w:rPr/>
        <w:t>see this</w:t>
      </w:r>
      <w:r w:rsidR="179170AF">
        <w:rPr/>
        <w:t xml:space="preserve"> happen “at the top </w:t>
      </w:r>
      <w:r w:rsidR="3B1944C7">
        <w:rPr/>
        <w:t xml:space="preserve">of the rise” </w:t>
      </w:r>
      <w:r w:rsidR="05505363">
        <w:rPr/>
        <w:t>...T</w:t>
      </w:r>
      <w:r w:rsidR="3B1944C7">
        <w:rPr/>
        <w:t xml:space="preserve">he toes grip </w:t>
      </w:r>
      <w:r w:rsidR="5F026494">
        <w:rPr/>
        <w:t xml:space="preserve">as a </w:t>
      </w:r>
      <w:r w:rsidR="5BDEB3EC">
        <w:rPr/>
        <w:t>break, to</w:t>
      </w:r>
      <w:r w:rsidR="72E16ABF">
        <w:rPr/>
        <w:t xml:space="preserve"> stop</w:t>
      </w:r>
      <w:r w:rsidR="3B1944C7">
        <w:rPr/>
        <w:t xml:space="preserve"> the rise</w:t>
      </w:r>
      <w:r w:rsidR="42E688C4">
        <w:rPr/>
        <w:t>,</w:t>
      </w:r>
      <w:r w:rsidR="3B1944C7">
        <w:rPr/>
        <w:t xml:space="preserve"> or contro</w:t>
      </w:r>
      <w:r w:rsidR="1D5F4F2E">
        <w:rPr/>
        <w:t>l the force in case of a releve.</w:t>
      </w:r>
      <w:r w:rsidRPr="145116B5" w:rsidR="1D5F4F2E">
        <w:rPr>
          <w:color w:val="C00000"/>
        </w:rPr>
        <w:t xml:space="preserve"> If this is a problem I take ¼ rises encourag</w:t>
      </w:r>
      <w:r w:rsidRPr="145116B5" w:rsidR="29125E9C">
        <w:rPr>
          <w:color w:val="C00000"/>
        </w:rPr>
        <w:t>ing the</w:t>
      </w:r>
      <w:r w:rsidRPr="145116B5" w:rsidR="575FBF77">
        <w:rPr>
          <w:color w:val="C00000"/>
        </w:rPr>
        <w:t xml:space="preserve"> toes</w:t>
      </w:r>
      <w:r w:rsidRPr="145116B5" w:rsidR="29125E9C">
        <w:rPr>
          <w:color w:val="C00000"/>
        </w:rPr>
        <w:t xml:space="preserve"> </w:t>
      </w:r>
      <w:r w:rsidRPr="145116B5" w:rsidR="4D6747F0">
        <w:rPr>
          <w:color w:val="C00000"/>
        </w:rPr>
        <w:t>knuckles to</w:t>
      </w:r>
      <w:r w:rsidRPr="145116B5" w:rsidR="29125E9C">
        <w:rPr>
          <w:color w:val="C00000"/>
        </w:rPr>
        <w:t xml:space="preserve"> press in the </w:t>
      </w:r>
      <w:r w:rsidRPr="145116B5" w:rsidR="2AA2AEB1">
        <w:rPr>
          <w:color w:val="C00000"/>
        </w:rPr>
        <w:t>floor,</w:t>
      </w:r>
      <w:r w:rsidRPr="145116B5" w:rsidR="29125E9C">
        <w:rPr>
          <w:color w:val="C00000"/>
        </w:rPr>
        <w:t xml:space="preserve"> keeping the toes long.</w:t>
      </w:r>
      <w:r w:rsidRPr="145116B5" w:rsidR="2AE27DB8">
        <w:rPr>
          <w:color w:val="C00000"/>
        </w:rPr>
        <w:t xml:space="preserve"> </w:t>
      </w:r>
    </w:p>
    <w:p w:rsidR="1C97BDC5" w:rsidP="145116B5" w:rsidRDefault="7BCBD653" w14:paraId="094FF29E" w14:textId="7AED259B">
      <w:pPr/>
      <w:r w:rsidR="42D56519">
        <w:rPr/>
        <w:t>T</w:t>
      </w:r>
      <w:r w:rsidR="59CE7A7F">
        <w:rPr/>
        <w:t xml:space="preserve">he foot structure will become more rigid and feel less flexible as </w:t>
      </w:r>
      <w:r w:rsidR="59CE7A7F">
        <w:rPr/>
        <w:t>they near</w:t>
      </w:r>
      <w:r w:rsidR="59CE7A7F">
        <w:rPr/>
        <w:t xml:space="preserve"> the age for pointe work</w:t>
      </w:r>
      <w:r w:rsidRPr="145116B5" w:rsidR="25E9E886">
        <w:rPr>
          <w:color w:val="C00000"/>
        </w:rPr>
        <w:t xml:space="preserve">, whilst they can be </w:t>
      </w:r>
      <w:r w:rsidRPr="145116B5" w:rsidR="77F258C9">
        <w:rPr>
          <w:color w:val="C00000"/>
        </w:rPr>
        <w:t>disappointed</w:t>
      </w:r>
      <w:r w:rsidRPr="145116B5" w:rsidR="25E9E886">
        <w:rPr>
          <w:color w:val="C00000"/>
        </w:rPr>
        <w:t xml:space="preserve"> as the awesome feet we see in younger dancers seems to </w:t>
      </w:r>
      <w:r w:rsidRPr="145116B5" w:rsidR="79FBC36A">
        <w:rPr>
          <w:color w:val="C00000"/>
        </w:rPr>
        <w:t>disappear</w:t>
      </w:r>
      <w:r w:rsidRPr="145116B5" w:rsidR="75B5E5D7">
        <w:rPr>
          <w:color w:val="C00000"/>
        </w:rPr>
        <w:t xml:space="preserve">, remember the structure and hardening of the bones is essential to </w:t>
      </w:r>
      <w:r w:rsidRPr="145116B5" w:rsidR="409EAC5C">
        <w:rPr>
          <w:color w:val="C00000"/>
        </w:rPr>
        <w:t xml:space="preserve">support </w:t>
      </w:r>
      <w:r w:rsidRPr="145116B5" w:rsidR="75B5E5D7">
        <w:rPr>
          <w:color w:val="C00000"/>
        </w:rPr>
        <w:t xml:space="preserve">the </w:t>
      </w:r>
      <w:r w:rsidRPr="145116B5" w:rsidR="6A22ADA0">
        <w:rPr>
          <w:color w:val="C00000"/>
        </w:rPr>
        <w:t xml:space="preserve">dancers </w:t>
      </w:r>
      <w:r w:rsidRPr="145116B5" w:rsidR="75B5E5D7">
        <w:rPr>
          <w:color w:val="C00000"/>
        </w:rPr>
        <w:t>weight</w:t>
      </w:r>
      <w:r w:rsidR="6B266C15">
        <w:rPr/>
        <w:t xml:space="preserve"> </w:t>
      </w:r>
      <w:r w:rsidR="1E0C3048">
        <w:rPr/>
        <w:t>.</w:t>
      </w:r>
    </w:p>
    <w:p w:rsidR="1C97BDC5" w:rsidP="792E3D1C" w:rsidRDefault="1C97BDC5" w14:paraId="26F34237" w14:textId="5D64CAC1">
      <w:pPr>
        <w:rPr>
          <w:b/>
          <w:bCs/>
        </w:rPr>
      </w:pPr>
    </w:p>
    <w:p w:rsidR="1C97BDC5" w:rsidP="7A751EE4" w:rsidRDefault="06100A1E" w14:paraId="366C7399" w14:textId="546E05F6">
      <w:pPr/>
      <w:r w:rsidRPr="145116B5" w:rsidR="14A0D348">
        <w:rPr>
          <w:b w:val="1"/>
          <w:bCs w:val="1"/>
        </w:rPr>
        <w:t>Example 1</w:t>
      </w:r>
      <w:r w:rsidRPr="145116B5" w:rsidR="14A0D348">
        <w:rPr>
          <w:b w:val="1"/>
          <w:bCs w:val="1"/>
        </w:rPr>
        <w:t>)</w:t>
      </w:r>
      <w:r w:rsidR="18AA06AC">
        <w:rPr/>
        <w:t xml:space="preserve"> Good toes and bad toes </w:t>
      </w:r>
      <w:r w:rsidRPr="145116B5" w:rsidR="38EC2F36">
        <w:rPr>
          <w:color w:val="C00000"/>
        </w:rPr>
        <w:t xml:space="preserve">(Not Just for tinies) </w:t>
      </w:r>
      <w:r w:rsidR="38EC2F36">
        <w:rPr/>
        <w:t>with</w:t>
      </w:r>
      <w:r w:rsidR="18AA06AC">
        <w:rPr/>
        <w:t xml:space="preserve"> palm pressure, as opposed to </w:t>
      </w:r>
      <w:r w:rsidR="1658F9F0">
        <w:rPr/>
        <w:t>TheraBands</w:t>
      </w:r>
      <w:r w:rsidR="00887CFE">
        <w:rPr/>
        <w:t xml:space="preserve"> allows the teacher to feel the pressure applied and feedback to </w:t>
      </w:r>
      <w:r w:rsidR="5CA91811">
        <w:rPr/>
        <w:t>t</w:t>
      </w:r>
      <w:r w:rsidR="00887CFE">
        <w:rPr/>
        <w:t xml:space="preserve">he </w:t>
      </w:r>
      <w:r w:rsidR="7147236F">
        <w:rPr/>
        <w:t>dancer)</w:t>
      </w:r>
    </w:p>
    <w:p w:rsidR="1C97BDC5" w:rsidP="7A751EE4" w:rsidRDefault="06100A1E" w14:paraId="339B5204" w14:textId="05CA3E01">
      <w:pPr/>
      <w:r w:rsidRPr="145116B5" w:rsidR="0C92B606">
        <w:rPr>
          <w:b w:val="1"/>
          <w:bCs w:val="1"/>
        </w:rPr>
        <w:t xml:space="preserve">Example </w:t>
      </w:r>
      <w:r w:rsidRPr="145116B5" w:rsidR="7147236F">
        <w:rPr>
          <w:b w:val="1"/>
          <w:bCs w:val="1"/>
        </w:rPr>
        <w:t xml:space="preserve">2) </w:t>
      </w:r>
      <w:r w:rsidR="7147236F">
        <w:rPr/>
        <w:t>I</w:t>
      </w:r>
      <w:r w:rsidR="69AB3C4B">
        <w:rPr/>
        <w:t xml:space="preserve"> </w:t>
      </w:r>
      <w:r w:rsidR="18AA06AC">
        <w:rPr/>
        <w:t xml:space="preserve">avoid weight bearing through the knuckles and metatarsals when working on alignment in tiny </w:t>
      </w:r>
      <w:r w:rsidR="5FB42DC7">
        <w:rPr/>
        <w:t>dancers.</w:t>
      </w:r>
      <w:r w:rsidR="18AA06AC">
        <w:rPr/>
        <w:t xml:space="preserve"> </w:t>
      </w:r>
    </w:p>
    <w:p w:rsidR="1C97BDC5" w:rsidP="7A751EE4" w:rsidRDefault="06100A1E" w14:paraId="62FAD041" w14:textId="5434ACDC">
      <w:pPr/>
      <w:r w:rsidR="34C31F11">
        <w:rPr/>
        <w:t>Si</w:t>
      </w:r>
      <w:r w:rsidR="4B8C5D5B">
        <w:rPr/>
        <w:t>tting</w:t>
      </w:r>
      <w:r w:rsidR="4B8C5D5B">
        <w:rPr/>
        <w:t xml:space="preserve">, </w:t>
      </w:r>
      <w:r w:rsidR="68A17DFB">
        <w:rPr/>
        <w:t>and creating</w:t>
      </w:r>
      <w:r w:rsidR="21FDE375">
        <w:rPr/>
        <w:t xml:space="preserve"> </w:t>
      </w:r>
      <w:r w:rsidR="31DC54FB">
        <w:rPr/>
        <w:t xml:space="preserve">use of </w:t>
      </w:r>
      <w:r w:rsidR="5FC875AB">
        <w:rPr/>
        <w:t>*</w:t>
      </w:r>
      <w:r w:rsidR="31DC54FB">
        <w:rPr/>
        <w:t>floor pressure with the sole of the foot</w:t>
      </w:r>
      <w:r w:rsidR="4B33761A">
        <w:rPr/>
        <w:t>.</w:t>
      </w:r>
      <w:r w:rsidR="31DC54FB">
        <w:rPr/>
        <w:t xml:space="preserve"> </w:t>
      </w:r>
      <w:r w:rsidR="198D1531">
        <w:rPr/>
        <w:t>*</w:t>
      </w:r>
      <w:r w:rsidR="0FEF3520">
        <w:rPr/>
        <w:t>For</w:t>
      </w:r>
      <w:r w:rsidR="4CD7A845">
        <w:rPr/>
        <w:t xml:space="preserve"> </w:t>
      </w:r>
      <w:r w:rsidR="7C4FF372">
        <w:rPr/>
        <w:t>example,</w:t>
      </w:r>
      <w:r w:rsidR="31DC54FB">
        <w:rPr/>
        <w:t xml:space="preserve"> in</w:t>
      </w:r>
      <w:r w:rsidR="744EEAEC">
        <w:rPr/>
        <w:t xml:space="preserve"> these </w:t>
      </w:r>
      <w:r w:rsidR="125F3EDD">
        <w:rPr/>
        <w:t>simple heel</w:t>
      </w:r>
      <w:r w:rsidR="31DC54FB">
        <w:rPr/>
        <w:t xml:space="preserve"> lifts.</w:t>
      </w:r>
      <w:r w:rsidR="25A9871F">
        <w:rPr/>
        <w:t xml:space="preserve"> </w:t>
      </w:r>
      <w:r w:rsidR="2A3C3C1B">
        <w:rPr/>
        <w:t xml:space="preserve">This </w:t>
      </w:r>
      <w:r w:rsidR="5F3434B8">
        <w:rPr/>
        <w:t xml:space="preserve">exercise is </w:t>
      </w:r>
      <w:r w:rsidR="25A9871F">
        <w:rPr/>
        <w:t>suitable for more advanced students too</w:t>
      </w:r>
      <w:r w:rsidR="25A9871F">
        <w:rPr/>
        <w:t>.....</w:t>
      </w:r>
    </w:p>
    <w:p w:rsidR="0AE3B33A" w:rsidP="145116B5" w:rsidRDefault="0AE3B33A" w14:paraId="49BFBCB9" w14:textId="3158C8B8">
      <w:pPr>
        <w:pStyle w:val="Normal"/>
      </w:pPr>
      <w:r w:rsidR="0AE3B33A">
        <w:rPr/>
        <w:t xml:space="preserve">Sit with good posture </w:t>
      </w:r>
      <w:r w:rsidR="25A9871F">
        <w:rPr/>
        <w:t xml:space="preserve">in </w:t>
      </w:r>
      <w:r w:rsidR="1E3ECEF3">
        <w:rPr/>
        <w:t xml:space="preserve">parallel. </w:t>
      </w:r>
      <w:r w:rsidR="28868A3A">
        <w:rPr/>
        <w:t xml:space="preserve">*If younger dancers are distracted trying to </w:t>
      </w:r>
      <w:r w:rsidR="28868A3A">
        <w:rPr/>
        <w:t>maintain</w:t>
      </w:r>
      <w:r w:rsidR="28868A3A">
        <w:rPr/>
        <w:t xml:space="preserve"> the posture, they can sit relaxed with their hands on the </w:t>
      </w:r>
      <w:r w:rsidR="6B8A2ADB">
        <w:rPr/>
        <w:t>floor to</w:t>
      </w:r>
      <w:r w:rsidR="28868A3A">
        <w:rPr/>
        <w:t xml:space="preserve"> support </w:t>
      </w:r>
      <w:r w:rsidR="28868A3A">
        <w:rPr/>
        <w:t>them.</w:t>
      </w:r>
    </w:p>
    <w:p w:rsidR="139B0784" w:rsidP="145116B5" w:rsidRDefault="139B0784" w14:paraId="664E9D82" w14:textId="1224593A">
      <w:pPr>
        <w:pStyle w:val="Normal"/>
      </w:pPr>
      <w:r w:rsidR="139B0784">
        <w:rPr/>
        <w:t xml:space="preserve">Knees are </w:t>
      </w:r>
      <w:r w:rsidR="4316583A">
        <w:rPr/>
        <w:t>bent with</w:t>
      </w:r>
      <w:r w:rsidR="60BEC7C7">
        <w:rPr/>
        <w:t xml:space="preserve"> </w:t>
      </w:r>
      <w:r w:rsidR="35BB5408">
        <w:rPr/>
        <w:t xml:space="preserve">the </w:t>
      </w:r>
      <w:r w:rsidR="60BEC7C7">
        <w:rPr/>
        <w:t xml:space="preserve">soles of the feet </w:t>
      </w:r>
      <w:r w:rsidR="3D06A8F4">
        <w:rPr/>
        <w:t xml:space="preserve">relaxed, </w:t>
      </w:r>
      <w:r w:rsidR="3D06A8F4">
        <w:rPr/>
        <w:t>the ankles</w:t>
      </w:r>
      <w:r w:rsidR="25A9871F">
        <w:rPr/>
        <w:t xml:space="preserve"> and knees in alignmen</w:t>
      </w:r>
      <w:r w:rsidR="65CCF12B">
        <w:rPr/>
        <w:t>t</w:t>
      </w:r>
      <w:r w:rsidR="35E5D854">
        <w:rPr/>
        <w:t xml:space="preserve">. </w:t>
      </w:r>
      <w:r w:rsidR="3E80A7C8">
        <w:rPr/>
        <w:t>Work from the heel through the foot (Again perfect tracking!) and p</w:t>
      </w:r>
      <w:r w:rsidR="5396AD79">
        <w:rPr/>
        <w:t>eel to the tips of the</w:t>
      </w:r>
      <w:r w:rsidR="5396AD79">
        <w:rPr/>
        <w:t xml:space="preserve"> </w:t>
      </w:r>
      <w:r w:rsidR="5396AD79">
        <w:rPr/>
        <w:t>loooooon</w:t>
      </w:r>
      <w:r w:rsidR="5396AD79">
        <w:rPr/>
        <w:t>g</w:t>
      </w:r>
      <w:r w:rsidR="5396AD79">
        <w:rPr/>
        <w:t xml:space="preserve">  </w:t>
      </w:r>
      <w:r w:rsidR="4293A7D8">
        <w:rPr/>
        <w:t xml:space="preserve">toes. </w:t>
      </w:r>
    </w:p>
    <w:p w:rsidR="4293A7D8" w:rsidP="145116B5" w:rsidRDefault="4293A7D8" w14:paraId="1E455481" w14:textId="48529DA9">
      <w:pPr>
        <w:rPr>
          <w:color w:val="C00000"/>
        </w:rPr>
      </w:pPr>
      <w:r w:rsidRPr="145116B5" w:rsidR="4293A7D8">
        <w:rPr>
          <w:color w:val="C00000"/>
        </w:rPr>
        <w:t>Progress</w:t>
      </w:r>
      <w:r w:rsidRPr="145116B5" w:rsidR="5396AD79">
        <w:rPr>
          <w:color w:val="C00000"/>
        </w:rPr>
        <w:t xml:space="preserve"> t</w:t>
      </w:r>
      <w:r w:rsidRPr="145116B5" w:rsidR="392F7268">
        <w:rPr>
          <w:color w:val="C00000"/>
        </w:rPr>
        <w:t>oo taking the tips of the toes just of the floor</w:t>
      </w:r>
      <w:r w:rsidRPr="145116B5" w:rsidR="05F4A9F3">
        <w:rPr>
          <w:color w:val="C00000"/>
        </w:rPr>
        <w:t xml:space="preserve">, work alternate feet and encourage strong use of the </w:t>
      </w:r>
      <w:r w:rsidRPr="145116B5" w:rsidR="26AA4FE4">
        <w:rPr>
          <w:color w:val="C00000"/>
        </w:rPr>
        <w:t>3 arches of the foot, ensure the 3 outer toes are part of this process!</w:t>
      </w:r>
    </w:p>
    <w:p w:rsidR="1C97BDC5" w:rsidP="145116B5" w:rsidRDefault="648236F8" w14:paraId="5DA4BD15" w14:textId="6630668B">
      <w:pPr>
        <w:rPr>
          <w:b w:val="1"/>
          <w:bCs w:val="1"/>
        </w:rPr>
      </w:pPr>
      <w:r w:rsidRPr="145116B5" w:rsidR="192F5CA8">
        <w:rPr>
          <w:b w:val="1"/>
          <w:bCs w:val="1"/>
        </w:rPr>
        <w:t>3</w:t>
      </w:r>
      <w:r w:rsidRPr="145116B5" w:rsidR="18AA06AC">
        <w:rPr>
          <w:b w:val="1"/>
          <w:bCs w:val="1"/>
        </w:rPr>
        <w:t>)</w:t>
      </w:r>
      <w:r w:rsidRPr="145116B5" w:rsidR="6669B05D">
        <w:rPr>
          <w:b w:val="1"/>
          <w:bCs w:val="1"/>
        </w:rPr>
        <w:t xml:space="preserve"> </w:t>
      </w:r>
      <w:r w:rsidR="5223CF81">
        <w:rPr/>
        <w:t xml:space="preserve">Include demi pointe </w:t>
      </w:r>
      <w:r w:rsidR="18AA06AC">
        <w:rPr/>
        <w:t>in free movement</w:t>
      </w:r>
    </w:p>
    <w:p w:rsidR="1C97BDC5" w:rsidP="145116B5" w:rsidRDefault="648236F8" w14:paraId="7C44739F" w14:textId="5A277BF1">
      <w:pPr>
        <w:rPr>
          <w:b w:val="1"/>
          <w:bCs w:val="1"/>
        </w:rPr>
      </w:pPr>
      <w:r w:rsidR="18AA06AC">
        <w:rPr/>
        <w:t xml:space="preserve"> </w:t>
      </w:r>
      <w:r w:rsidR="18AA06AC">
        <w:rPr/>
        <w:t>ie</w:t>
      </w:r>
      <w:r w:rsidR="18AA06AC">
        <w:rPr/>
        <w:t>. Runs to lower as they can learn and experience</w:t>
      </w:r>
      <w:r w:rsidR="2E4B809F">
        <w:rPr/>
        <w:t xml:space="preserve"> </w:t>
      </w:r>
      <w:r w:rsidR="47D93B44">
        <w:rPr/>
        <w:t>finding balance</w:t>
      </w:r>
      <w:r w:rsidR="18AA06AC">
        <w:rPr/>
        <w:t xml:space="preserve"> at a </w:t>
      </w:r>
      <w:r w:rsidR="67C8D0B7">
        <w:rPr/>
        <w:t xml:space="preserve">physical </w:t>
      </w:r>
      <w:r w:rsidR="18AA06AC">
        <w:rPr/>
        <w:t>higher level.</w:t>
      </w:r>
      <w:r w:rsidR="2BD188C7">
        <w:rPr/>
        <w:t xml:space="preserve"> </w:t>
      </w:r>
    </w:p>
    <w:p w:rsidR="1C97BDC5" w:rsidP="145116B5" w:rsidRDefault="648236F8" w14:paraId="5413F998" w14:textId="12A4BFD9">
      <w:pPr>
        <w:rPr>
          <w:b w:val="1"/>
          <w:bCs w:val="1"/>
        </w:rPr>
      </w:pPr>
      <w:r w:rsidR="52E70ED8">
        <w:rPr/>
        <w:t xml:space="preserve"> Walks on demi pointe,</w:t>
      </w:r>
    </w:p>
    <w:p w:rsidR="1C97BDC5" w:rsidP="145116B5" w:rsidRDefault="648236F8" w14:paraId="6ED65AA1" w14:textId="2BA8138D">
      <w:pPr>
        <w:rPr>
          <w:b w:val="1"/>
          <w:bCs w:val="1"/>
        </w:rPr>
      </w:pPr>
      <w:r w:rsidR="52E70ED8">
        <w:rPr/>
        <w:t xml:space="preserve"> </w:t>
      </w:r>
      <w:r w:rsidR="52E70ED8">
        <w:rPr/>
        <w:t>Corrus</w:t>
      </w:r>
      <w:r w:rsidR="52E70ED8">
        <w:rPr/>
        <w:t xml:space="preserve"> style turns </w:t>
      </w:r>
    </w:p>
    <w:p w:rsidR="1C97BDC5" w:rsidP="792E3D1C" w:rsidRDefault="648236F8" w14:paraId="7A93A9A2" w14:textId="44BC7621">
      <w:pPr>
        <w:rPr>
          <w:b w:val="1"/>
          <w:bCs w:val="1"/>
        </w:rPr>
      </w:pPr>
      <w:r w:rsidRPr="145116B5" w:rsidR="2BD188C7">
        <w:rPr>
          <w:color w:val="C00000"/>
        </w:rPr>
        <w:t>Th</w:t>
      </w:r>
      <w:r w:rsidRPr="145116B5" w:rsidR="3A52F9EF">
        <w:rPr>
          <w:color w:val="C00000"/>
        </w:rPr>
        <w:t xml:space="preserve">ey all </w:t>
      </w:r>
      <w:r w:rsidRPr="145116B5" w:rsidR="2BD188C7">
        <w:rPr>
          <w:color w:val="C00000"/>
        </w:rPr>
        <w:t xml:space="preserve">allow freedom and natural use of the </w:t>
      </w:r>
      <w:r w:rsidRPr="145116B5" w:rsidR="2BD188C7">
        <w:rPr>
          <w:color w:val="C00000"/>
        </w:rPr>
        <w:t>foot,</w:t>
      </w:r>
      <w:r w:rsidRPr="145116B5" w:rsidR="2BD188C7">
        <w:rPr>
          <w:color w:val="C00000"/>
        </w:rPr>
        <w:t xml:space="preserve"> bare feet work well for floor connection</w:t>
      </w:r>
      <w:r w:rsidRPr="145116B5" w:rsidR="192061C5">
        <w:rPr>
          <w:color w:val="C00000"/>
        </w:rPr>
        <w:t>.</w:t>
      </w:r>
    </w:p>
    <w:p w:rsidR="145116B5" w:rsidP="145116B5" w:rsidRDefault="145116B5" w14:paraId="3F20BE71" w14:textId="78E90975">
      <w:pPr>
        <w:rPr>
          <w:b w:val="1"/>
          <w:bCs w:val="1"/>
        </w:rPr>
      </w:pPr>
    </w:p>
    <w:p w:rsidR="1C97BDC5" w:rsidRDefault="7FEB8A68" w14:paraId="590A6B19" w14:textId="4B5EF6A0">
      <w:r w:rsidRPr="145116B5" w:rsidR="33A6B07F">
        <w:rPr>
          <w:b w:val="1"/>
          <w:bCs w:val="1"/>
        </w:rPr>
        <w:t xml:space="preserve">Example </w:t>
      </w:r>
      <w:r w:rsidRPr="145116B5" w:rsidR="6C42D242">
        <w:rPr>
          <w:b w:val="1"/>
          <w:bCs w:val="1"/>
        </w:rPr>
        <w:t>4</w:t>
      </w:r>
      <w:r w:rsidRPr="145116B5" w:rsidR="23F4BEAE">
        <w:rPr>
          <w:b w:val="1"/>
          <w:bCs w:val="1"/>
        </w:rPr>
        <w:t>) Block</w:t>
      </w:r>
      <w:r w:rsidRPr="145116B5" w:rsidR="10D75B2B">
        <w:rPr>
          <w:b w:val="1"/>
          <w:bCs w:val="1"/>
        </w:rPr>
        <w:t xml:space="preserve"> (flatter block) Rises </w:t>
      </w:r>
    </w:p>
    <w:p w:rsidR="1C97BDC5" w:rsidRDefault="4436D110" w14:paraId="0C469756" w14:textId="53B778AF">
      <w:r w:rsidR="66EA3380">
        <w:rPr/>
        <w:t>*</w:t>
      </w:r>
      <w:r w:rsidR="2ECA7BA2">
        <w:rPr/>
        <w:t>Focus</w:t>
      </w:r>
      <w:r w:rsidR="4AD5FBA1">
        <w:rPr/>
        <w:t xml:space="preserve"> on aligning the </w:t>
      </w:r>
      <w:r w:rsidR="43518A23">
        <w:rPr/>
        <w:t>heel (</w:t>
      </w:r>
      <w:r w:rsidR="4AD5FBA1">
        <w:rPr/>
        <w:t xml:space="preserve">seam of the ballet </w:t>
      </w:r>
      <w:r w:rsidR="1A206930">
        <w:rPr/>
        <w:t>shoe) with</w:t>
      </w:r>
      <w:r w:rsidR="4AD5FBA1">
        <w:rPr/>
        <w:t xml:space="preserve"> the back of the knee, </w:t>
      </w:r>
    </w:p>
    <w:p w:rsidR="1C97BDC5" w:rsidRDefault="5E1178AD" w14:paraId="1D7119A4" w14:textId="5A493B81">
      <w:r w:rsidR="0D793600">
        <w:rPr/>
        <w:t>*</w:t>
      </w:r>
      <w:r w:rsidR="28434ADF">
        <w:rPr/>
        <w:t>Look</w:t>
      </w:r>
      <w:r w:rsidR="10D75B2B">
        <w:rPr/>
        <w:t xml:space="preserve"> for distortion and</w:t>
      </w:r>
      <w:r w:rsidR="44143706">
        <w:rPr/>
        <w:t xml:space="preserve"> </w:t>
      </w:r>
      <w:r w:rsidR="6C16FD45">
        <w:rPr/>
        <w:t>tracking, through</w:t>
      </w:r>
      <w:r w:rsidR="507E78C3">
        <w:rPr/>
        <w:t xml:space="preserve"> the joint</w:t>
      </w:r>
      <w:r w:rsidR="249BF50C">
        <w:rPr/>
        <w:t>s</w:t>
      </w:r>
      <w:r w:rsidR="507E78C3">
        <w:rPr/>
        <w:t>.</w:t>
      </w:r>
      <w:r w:rsidR="4F2F3583">
        <w:rPr/>
        <w:t xml:space="preserve"> </w:t>
      </w:r>
    </w:p>
    <w:p w:rsidR="1C97BDC5" w:rsidP="145116B5" w:rsidRDefault="5E1178AD" w14:paraId="3098CA63" w14:textId="5B029059">
      <w:pPr>
        <w:rPr>
          <w:color w:val="C00000"/>
        </w:rPr>
      </w:pPr>
      <w:r w:rsidRPr="145116B5" w:rsidR="3A2BC7CD">
        <w:rPr>
          <w:color w:val="FF0000"/>
        </w:rPr>
        <w:t>Alert!</w:t>
      </w:r>
      <w:r w:rsidRPr="145116B5" w:rsidR="507E78C3">
        <w:rPr>
          <w:color w:val="FF0000"/>
        </w:rPr>
        <w:t xml:space="preserve"> </w:t>
      </w:r>
      <w:r w:rsidRPr="145116B5" w:rsidR="507E78C3">
        <w:rPr>
          <w:color w:val="C00000"/>
        </w:rPr>
        <w:t>Look for any pre-empted movement</w:t>
      </w:r>
      <w:r w:rsidRPr="145116B5" w:rsidR="005D8B78">
        <w:rPr>
          <w:color w:val="C00000"/>
        </w:rPr>
        <w:t xml:space="preserve"> </w:t>
      </w:r>
      <w:r w:rsidRPr="145116B5" w:rsidR="6B6FCE15">
        <w:rPr>
          <w:color w:val="C00000"/>
        </w:rPr>
        <w:t xml:space="preserve">or </w:t>
      </w:r>
      <w:r w:rsidRPr="145116B5" w:rsidR="005D8B78">
        <w:rPr>
          <w:color w:val="C00000"/>
        </w:rPr>
        <w:t>adjusting the dancer does and analyse the why?</w:t>
      </w:r>
    </w:p>
    <w:p w:rsidR="1C97BDC5" w:rsidP="145116B5" w:rsidRDefault="5E1178AD" w14:paraId="0E30343F" w14:textId="35C4E3C1">
      <w:pPr>
        <w:pStyle w:val="Normal"/>
      </w:pPr>
      <w:r w:rsidR="670F7B54">
        <w:rPr/>
        <w:t>P</w:t>
      </w:r>
      <w:r w:rsidR="1D42E64C">
        <w:rPr/>
        <w:t>erform a</w:t>
      </w:r>
      <w:r w:rsidR="10D75B2B">
        <w:rPr/>
        <w:t>lways with an extended</w:t>
      </w:r>
      <w:r w:rsidR="2A13AEAB">
        <w:rPr/>
        <w:t>(supported)</w:t>
      </w:r>
      <w:r w:rsidR="10D75B2B">
        <w:rPr/>
        <w:t xml:space="preserve"> knee,</w:t>
      </w:r>
      <w:r w:rsidR="070C8FF1">
        <w:rPr/>
        <w:t xml:space="preserve"> </w:t>
      </w:r>
      <w:r w:rsidR="10D75B2B">
        <w:rPr/>
        <w:t xml:space="preserve">unless there is sway </w:t>
      </w:r>
      <w:r w:rsidR="17A0334D">
        <w:rPr/>
        <w:t>back. Follow</w:t>
      </w:r>
      <w:r w:rsidR="51B126CA">
        <w:rPr/>
        <w:t xml:space="preserve"> the line of the feet, </w:t>
      </w:r>
      <w:r w:rsidR="261FFCDC">
        <w:rPr/>
        <w:t xml:space="preserve">some leg lines mean </w:t>
      </w:r>
      <w:r w:rsidR="4D9B46B7">
        <w:rPr/>
        <w:t>the h</w:t>
      </w:r>
      <w:r w:rsidR="6BA5AE5F">
        <w:rPr/>
        <w:t xml:space="preserve">eels </w:t>
      </w:r>
      <w:r w:rsidR="24899F58">
        <w:rPr/>
        <w:t xml:space="preserve">or toes </w:t>
      </w:r>
      <w:r w:rsidR="6BA5AE5F">
        <w:rPr/>
        <w:t>may not meet</w:t>
      </w:r>
      <w:r w:rsidR="2657BECE">
        <w:rPr/>
        <w:t>.</w:t>
      </w:r>
    </w:p>
    <w:p w:rsidR="1C97BDC5" w:rsidP="145116B5" w:rsidRDefault="5E1178AD" w14:paraId="51FBC22D" w14:textId="0ED65F9C">
      <w:pPr>
        <w:rPr>
          <w:color w:val="C00000"/>
        </w:rPr>
      </w:pPr>
      <w:r w:rsidRPr="145116B5" w:rsidR="5512BD7C">
        <w:rPr>
          <w:color w:val="C00000"/>
        </w:rPr>
        <w:t>Alert!</w:t>
      </w:r>
      <w:r w:rsidRPr="145116B5" w:rsidR="046D76F8">
        <w:rPr>
          <w:color w:val="C00000"/>
        </w:rPr>
        <w:t xml:space="preserve"> </w:t>
      </w:r>
      <w:r w:rsidRPr="145116B5" w:rsidR="046D76F8">
        <w:rPr>
          <w:color w:val="C00000"/>
        </w:rPr>
        <w:t xml:space="preserve">The feet may differ in </w:t>
      </w:r>
      <w:r w:rsidRPr="145116B5" w:rsidR="05045B9B">
        <w:rPr>
          <w:color w:val="C00000"/>
        </w:rPr>
        <w:t>structure,</w:t>
      </w:r>
      <w:r w:rsidRPr="145116B5" w:rsidR="046D76F8">
        <w:rPr>
          <w:color w:val="C00000"/>
        </w:rPr>
        <w:t xml:space="preserve"> and the dancer may favour the stronger foot.</w:t>
      </w:r>
    </w:p>
    <w:p w:rsidR="1C97BDC5" w:rsidRDefault="1CB6A72D" w14:paraId="4E359534" w14:textId="797BFB17">
      <w:r w:rsidR="55A976C4">
        <w:rPr/>
        <w:t>*</w:t>
      </w:r>
      <w:r w:rsidR="16344259">
        <w:rPr/>
        <w:t xml:space="preserve"> </w:t>
      </w:r>
      <w:r w:rsidR="0C69A250">
        <w:rPr/>
        <w:t>Look for</w:t>
      </w:r>
      <w:r w:rsidR="33600841">
        <w:rPr/>
        <w:t xml:space="preserve"> a</w:t>
      </w:r>
      <w:r w:rsidR="0C69A250">
        <w:rPr/>
        <w:t xml:space="preserve"> </w:t>
      </w:r>
      <w:r w:rsidR="16344259">
        <w:rPr/>
        <w:t>Neutral pelvis and good posture,</w:t>
      </w:r>
    </w:p>
    <w:p w:rsidR="1C97BDC5" w:rsidP="145116B5" w:rsidRDefault="664DBC3E" w14:paraId="2BB56E7E" w14:textId="6E165B9F">
      <w:pPr>
        <w:rPr>
          <w:color w:val="C00000"/>
        </w:rPr>
      </w:pPr>
      <w:r w:rsidRPr="145116B5" w:rsidR="1BD994D3">
        <w:rPr>
          <w:color w:val="C00000"/>
        </w:rPr>
        <w:t>The physical</w:t>
      </w:r>
      <w:r w:rsidRPr="145116B5" w:rsidR="10D75B2B">
        <w:rPr>
          <w:color w:val="C00000"/>
        </w:rPr>
        <w:t xml:space="preserve"> effort </w:t>
      </w:r>
      <w:r w:rsidRPr="145116B5" w:rsidR="3A217115">
        <w:rPr>
          <w:color w:val="C00000"/>
        </w:rPr>
        <w:t>required</w:t>
      </w:r>
      <w:r w:rsidRPr="145116B5" w:rsidR="5A7C0D8C">
        <w:rPr>
          <w:color w:val="C00000"/>
        </w:rPr>
        <w:t xml:space="preserve"> </w:t>
      </w:r>
      <w:r w:rsidRPr="145116B5" w:rsidR="2EC1953C">
        <w:rPr>
          <w:color w:val="C00000"/>
        </w:rPr>
        <w:t xml:space="preserve">(especially in early pointe work) </w:t>
      </w:r>
      <w:r w:rsidRPr="145116B5" w:rsidR="10D75B2B">
        <w:rPr>
          <w:color w:val="C00000"/>
        </w:rPr>
        <w:t xml:space="preserve">will show in the weaker areas of the dancer. </w:t>
      </w:r>
    </w:p>
    <w:p w:rsidR="1C97BDC5" w:rsidP="792E3D1C" w:rsidRDefault="63644426" w14:paraId="6EC8848C" w14:textId="119D35C4">
      <w:r w:rsidR="136905CF">
        <w:rPr/>
        <w:t xml:space="preserve">Remember we are </w:t>
      </w:r>
      <w:r w:rsidR="136905CF">
        <w:rPr/>
        <w:t xml:space="preserve">Dancers! </w:t>
      </w:r>
      <w:r w:rsidR="0A3AE04E">
        <w:rPr/>
        <w:t>Create</w:t>
      </w:r>
      <w:r w:rsidR="0A3AE04E">
        <w:rPr/>
        <w:t xml:space="preserve"> an energy in your rises, </w:t>
      </w:r>
      <w:r w:rsidR="07A5DA26">
        <w:rPr/>
        <w:t xml:space="preserve">show </w:t>
      </w:r>
      <w:r w:rsidR="0A3AE04E">
        <w:rPr/>
        <w:t>breath</w:t>
      </w:r>
      <w:r w:rsidR="0A3AE04E">
        <w:rPr/>
        <w:t xml:space="preserve"> and movement.</w:t>
      </w:r>
    </w:p>
    <w:p w:rsidR="1C97BDC5" w:rsidP="145116B5" w:rsidRDefault="46067AC5" w14:paraId="44AF6296" w14:textId="68C16F01">
      <w:pPr>
        <w:pStyle w:val="ListParagraph"/>
        <w:rPr>
          <w:color w:val="C00000"/>
        </w:rPr>
      </w:pPr>
      <w:r w:rsidRPr="145116B5" w:rsidR="0109563C">
        <w:rPr>
          <w:color w:val="C00000"/>
        </w:rPr>
        <w:t>Maintain strength in the correct places, avoid habits forming and avoid injury.</w:t>
      </w:r>
    </w:p>
    <w:p w:rsidR="1C97BDC5" w:rsidP="145116B5" w:rsidRDefault="1950FE63" w14:paraId="2913012A" w14:textId="19834D3D">
      <w:pPr>
        <w:pStyle w:val="ListParagraph"/>
        <w:rPr>
          <w:color w:val="C00000"/>
        </w:rPr>
      </w:pPr>
      <w:r w:rsidRPr="145116B5" w:rsidR="463BB8E3">
        <w:rPr>
          <w:color w:val="C00000"/>
        </w:rPr>
        <w:t>T</w:t>
      </w:r>
      <w:r w:rsidRPr="145116B5" w:rsidR="10D75B2B">
        <w:rPr>
          <w:color w:val="C00000"/>
        </w:rPr>
        <w:t xml:space="preserve">he rise should </w:t>
      </w:r>
      <w:r w:rsidRPr="145116B5" w:rsidR="0EE3F2FA">
        <w:rPr>
          <w:color w:val="C00000"/>
        </w:rPr>
        <w:t xml:space="preserve">be </w:t>
      </w:r>
      <w:r w:rsidRPr="145116B5" w:rsidR="0EE3F2FA">
        <w:rPr>
          <w:color w:val="C00000"/>
        </w:rPr>
        <w:t>demonstrated</w:t>
      </w:r>
      <w:r w:rsidRPr="145116B5" w:rsidR="0EE3F2FA">
        <w:rPr>
          <w:color w:val="C00000"/>
        </w:rPr>
        <w:t xml:space="preserve"> with </w:t>
      </w:r>
      <w:r w:rsidRPr="145116B5" w:rsidR="10D75B2B">
        <w:rPr>
          <w:color w:val="C00000"/>
        </w:rPr>
        <w:t xml:space="preserve">ease in the neck </w:t>
      </w:r>
      <w:r w:rsidRPr="145116B5" w:rsidR="21A17B36">
        <w:rPr>
          <w:color w:val="C00000"/>
        </w:rPr>
        <w:t xml:space="preserve">and </w:t>
      </w:r>
      <w:r w:rsidRPr="145116B5" w:rsidR="10D75B2B">
        <w:rPr>
          <w:color w:val="C00000"/>
        </w:rPr>
        <w:t xml:space="preserve">shoulders and be led by the </w:t>
      </w:r>
      <w:r w:rsidRPr="145116B5" w:rsidR="02E2B17A">
        <w:rPr>
          <w:color w:val="C00000"/>
        </w:rPr>
        <w:t>head,</w:t>
      </w:r>
      <w:r w:rsidRPr="145116B5" w:rsidR="7DFE2495">
        <w:rPr>
          <w:color w:val="C00000"/>
        </w:rPr>
        <w:t xml:space="preserve"> </w:t>
      </w:r>
      <w:r w:rsidRPr="145116B5" w:rsidR="5FCF7A82">
        <w:rPr>
          <w:color w:val="C00000"/>
        </w:rPr>
        <w:t xml:space="preserve">opposing </w:t>
      </w:r>
      <w:r w:rsidRPr="145116B5" w:rsidR="7DFE2495">
        <w:rPr>
          <w:color w:val="C00000"/>
        </w:rPr>
        <w:t>a</w:t>
      </w:r>
      <w:r w:rsidRPr="145116B5" w:rsidR="10D75B2B">
        <w:rPr>
          <w:color w:val="C00000"/>
        </w:rPr>
        <w:t xml:space="preserve"> downward pressure into the foot and lengthening of the legs</w:t>
      </w:r>
      <w:r w:rsidRPr="145116B5" w:rsidR="77B1F139">
        <w:rPr>
          <w:color w:val="C00000"/>
        </w:rPr>
        <w:t>,</w:t>
      </w:r>
      <w:r w:rsidRPr="145116B5" w:rsidR="10D75B2B">
        <w:rPr>
          <w:color w:val="C00000"/>
        </w:rPr>
        <w:t xml:space="preserve"> pull</w:t>
      </w:r>
      <w:r w:rsidRPr="145116B5" w:rsidR="66DFC8D1">
        <w:rPr>
          <w:color w:val="C00000"/>
        </w:rPr>
        <w:t xml:space="preserve">ing </w:t>
      </w:r>
      <w:r w:rsidRPr="145116B5" w:rsidR="10D75B2B">
        <w:rPr>
          <w:color w:val="C00000"/>
        </w:rPr>
        <w:t xml:space="preserve">up </w:t>
      </w:r>
      <w:r w:rsidRPr="145116B5" w:rsidR="10D75B2B">
        <w:rPr>
          <w:color w:val="C00000"/>
        </w:rPr>
        <w:t>quads</w:t>
      </w:r>
      <w:r w:rsidRPr="145116B5" w:rsidR="10D75B2B">
        <w:rPr>
          <w:color w:val="C00000"/>
        </w:rPr>
        <w:t xml:space="preserve"> and supporti</w:t>
      </w:r>
      <w:r w:rsidRPr="145116B5" w:rsidR="3FF01EEC">
        <w:rPr>
          <w:color w:val="C00000"/>
        </w:rPr>
        <w:t xml:space="preserve">ng the </w:t>
      </w:r>
      <w:r w:rsidRPr="145116B5" w:rsidR="10D75B2B">
        <w:rPr>
          <w:color w:val="C00000"/>
        </w:rPr>
        <w:t xml:space="preserve">hamstrings. </w:t>
      </w:r>
    </w:p>
    <w:p w:rsidR="1C97BDC5" w:rsidP="792E3D1C" w:rsidRDefault="1C97BDC5" w14:paraId="5DC00FA4" w14:textId="1055BDB0">
      <w:pPr>
        <w:rPr>
          <w:b/>
          <w:bCs/>
        </w:rPr>
      </w:pPr>
    </w:p>
    <w:p w:rsidR="1C97BDC5" w:rsidP="792E3D1C" w:rsidRDefault="1C97BDC5" w14:paraId="4656B7D0" w14:textId="0ABE56A0">
      <w:pPr>
        <w:rPr>
          <w:b/>
          <w:bCs/>
        </w:rPr>
      </w:pPr>
    </w:p>
    <w:p w:rsidR="1C97BDC5" w:rsidP="7A751EE4" w:rsidRDefault="1C97BDC5" w14:paraId="3AFBA3AC" w14:textId="04C478BC">
      <w:pPr>
        <w:rPr>
          <w:b w:val="1"/>
          <w:bCs w:val="1"/>
          <w:u w:val="single"/>
        </w:rPr>
      </w:pPr>
      <w:r w:rsidRPr="145116B5" w:rsidR="5ADF8D61">
        <w:rPr>
          <w:b w:val="1"/>
          <w:bCs w:val="1"/>
          <w:u w:val="single"/>
        </w:rPr>
        <w:t>Teachers</w:t>
      </w:r>
      <w:r w:rsidRPr="145116B5" w:rsidR="565831DF">
        <w:rPr>
          <w:b w:val="1"/>
          <w:bCs w:val="1"/>
          <w:u w:val="single"/>
        </w:rPr>
        <w:t xml:space="preserve"> Tips</w:t>
      </w:r>
    </w:p>
    <w:p w:rsidR="3F08979D" w:rsidP="792E3D1C" w:rsidRDefault="037D33AE" w14:paraId="2FB74BE1" w14:textId="274D526D">
      <w:pPr>
        <w:rPr>
          <w:rFonts w:ascii="Aptos" w:hAnsi="Aptos" w:eastAsia="Aptos" w:cs="Aptos"/>
          <w:color w:val="000000" w:themeColor="text1"/>
        </w:rPr>
      </w:pPr>
      <w:r w:rsidR="35971481">
        <w:rPr/>
        <w:t>I find h</w:t>
      </w:r>
      <w:r w:rsidR="0A1BFD31">
        <w:rPr/>
        <w:t>ands on guidance</w:t>
      </w:r>
      <w:r w:rsidR="18B5871C">
        <w:rPr/>
        <w:t xml:space="preserve"> works well,</w:t>
      </w:r>
      <w:r w:rsidR="0A1BFD31">
        <w:rPr/>
        <w:t xml:space="preserve"> as often the corrections are </w:t>
      </w:r>
      <w:r w:rsidR="5ACA0FFE">
        <w:rPr/>
        <w:t>subtle,</w:t>
      </w:r>
      <w:r w:rsidR="0A1BFD31">
        <w:rPr/>
        <w:t xml:space="preserve"> and the dancer cannot find the refinement without guidance.</w:t>
      </w:r>
    </w:p>
    <w:p w:rsidR="3F08979D" w:rsidP="792E3D1C" w:rsidRDefault="037D33AE" w14:paraId="59C7E690" w14:textId="621E1755">
      <w:pPr>
        <w:rPr>
          <w:rFonts w:ascii="Aptos" w:hAnsi="Aptos" w:eastAsia="Aptos" w:cs="Aptos"/>
          <w:color w:val="000000" w:themeColor="text1"/>
          <w:lang w:val="en-US"/>
        </w:rPr>
      </w:pPr>
      <w:r w:rsidR="1C7B3986">
        <w:rPr/>
        <w:t>I keep it s</w:t>
      </w:r>
      <w:r w:rsidR="0337627B">
        <w:rPr/>
        <w:t>imple monitor and reward.</w:t>
      </w:r>
      <w:r w:rsidR="0982ED47">
        <w:rPr/>
        <w:t>, especially the less fun exercises.</w:t>
      </w:r>
    </w:p>
    <w:p w:rsidR="322DA528" w:rsidRDefault="5BE200EC" w14:paraId="3A091B71" w14:textId="0266A80E">
      <w:r w:rsidR="41E0FC12">
        <w:rPr/>
        <w:t xml:space="preserve">Work within range </w:t>
      </w:r>
      <w:r w:rsidRPr="145116B5" w:rsidR="79A35C3A">
        <w:rPr>
          <w:b w:val="1"/>
          <w:bCs w:val="1"/>
        </w:rPr>
        <w:t xml:space="preserve">and </w:t>
      </w:r>
      <w:r w:rsidR="41E0FC12">
        <w:rPr/>
        <w:t>end of range.</w:t>
      </w:r>
    </w:p>
    <w:p w:rsidR="6815C352" w:rsidP="145116B5" w:rsidRDefault="6815C352" w14:paraId="43B42A37" w14:textId="0EA7AED8">
      <w:pPr>
        <w:rPr>
          <w:color w:val="C00000"/>
        </w:rPr>
      </w:pPr>
      <w:r w:rsidR="4B2C88FB">
        <w:rPr/>
        <w:t xml:space="preserve">Teach the </w:t>
      </w:r>
      <w:r w:rsidR="7EBFD5E3">
        <w:rPr/>
        <w:t>Arches of the foot in simple terms................</w:t>
      </w:r>
      <w:r w:rsidRPr="145116B5" w:rsidR="7EBFD5E3">
        <w:rPr>
          <w:color w:val="C00000"/>
        </w:rPr>
        <w:t>........</w:t>
      </w:r>
      <w:r w:rsidRPr="145116B5" w:rsidR="006EFFA4">
        <w:rPr>
          <w:color w:val="C00000"/>
        </w:rPr>
        <w:t>there are so many images available that your students can access on online.</w:t>
      </w:r>
    </w:p>
    <w:p w:rsidR="6815C352" w:rsidP="145116B5" w:rsidRDefault="5B21DD39" w14:paraId="4BA6274F" w14:textId="3B92DFF1">
      <w:pPr>
        <w:rPr>
          <w:rFonts w:ascii="Aptos" w:hAnsi="Aptos" w:eastAsia="Aptos" w:cs="Aptos"/>
          <w:color w:val="000000" w:themeColor="text1"/>
          <w:lang w:val="en-US"/>
        </w:rPr>
      </w:pP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Learn and explore all </w:t>
      </w:r>
      <w:r w:rsidRPr="145116B5" w:rsidR="10DEECF1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arches, guide the </w:t>
      </w:r>
      <w:r w:rsidRPr="145116B5" w:rsidR="7F42F9A5">
        <w:rPr>
          <w:rFonts w:ascii="Aptos" w:hAnsi="Aptos" w:eastAsia="Aptos" w:cs="Aptos"/>
          <w:color w:val="000000" w:themeColor="text1" w:themeTint="FF" w:themeShade="FF"/>
          <w:lang w:val="en-US"/>
        </w:rPr>
        <w:t>weight</w:t>
      </w: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th</w:t>
      </w:r>
      <w:r w:rsidRPr="145116B5" w:rsidR="3E5847D2">
        <w:rPr>
          <w:rFonts w:ascii="Aptos" w:hAnsi="Aptos" w:eastAsia="Aptos" w:cs="Aptos"/>
          <w:color w:val="000000" w:themeColor="text1" w:themeTint="FF" w:themeShade="FF"/>
          <w:lang w:val="en-US"/>
        </w:rPr>
        <w:t>rough</w:t>
      </w: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</w:t>
      </w:r>
      <w:r w:rsidRPr="145116B5" w:rsidR="2367A289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the </w:t>
      </w:r>
      <w:r w:rsidRPr="145116B5" w:rsidR="667ADA57">
        <w:rPr>
          <w:rFonts w:ascii="Aptos" w:hAnsi="Aptos" w:eastAsia="Aptos" w:cs="Aptos"/>
          <w:color w:val="000000" w:themeColor="text1" w:themeTint="FF" w:themeShade="FF"/>
          <w:lang w:val="en-US"/>
        </w:rPr>
        <w:t>foot,</w:t>
      </w:r>
      <w:r w:rsidRPr="145116B5" w:rsidR="15DBAAE0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including</w:t>
      </w:r>
      <w:r w:rsidRPr="145116B5" w:rsidR="2367A289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</w:t>
      </w: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outside 3 </w:t>
      </w:r>
      <w:r w:rsidRPr="145116B5" w:rsidR="2E3F4DD6">
        <w:rPr>
          <w:rFonts w:ascii="Aptos" w:hAnsi="Aptos" w:eastAsia="Aptos" w:cs="Aptos"/>
          <w:color w:val="000000" w:themeColor="text1" w:themeTint="FF" w:themeShade="FF"/>
          <w:lang w:val="en-US"/>
        </w:rPr>
        <w:t>toes when</w:t>
      </w:r>
      <w:r w:rsidRPr="145116B5" w:rsidR="14405B93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</w:t>
      </w:r>
      <w:r w:rsidRPr="145116B5" w:rsidR="7904347C">
        <w:rPr>
          <w:rFonts w:ascii="Aptos" w:hAnsi="Aptos" w:eastAsia="Aptos" w:cs="Aptos"/>
          <w:color w:val="000000" w:themeColor="text1" w:themeTint="FF" w:themeShade="FF"/>
          <w:lang w:val="en-US"/>
        </w:rPr>
        <w:t>applicable (</w:t>
      </w:r>
      <w:r w:rsidRPr="145116B5" w:rsidR="348BE701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>the</w:t>
      </w:r>
      <w:r w:rsidRPr="145116B5" w:rsidR="348BE701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</w:t>
      </w:r>
      <w:r w:rsidRPr="145116B5" w:rsidR="348BE701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>t</w:t>
      </w:r>
      <w:r w:rsidRPr="145116B5" w:rsidR="5477BB5B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 xml:space="preserve">ransverse </w:t>
      </w:r>
      <w:r w:rsidRPr="145116B5" w:rsidR="30951406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>arch) note</w:t>
      </w:r>
      <w:r w:rsidRPr="145116B5" w:rsidR="7DA4150E">
        <w:rPr>
          <w:rFonts w:ascii="Aptos" w:hAnsi="Aptos" w:eastAsia="Aptos" w:cs="Aptos"/>
          <w:color w:val="000000" w:themeColor="text1" w:themeTint="FF" w:themeShade="FF"/>
          <w:lang w:val="en-US"/>
        </w:rPr>
        <w:t>;-</w:t>
      </w:r>
      <w:r w:rsidRPr="145116B5" w:rsidR="0B4DFC67">
        <w:rPr>
          <w:rFonts w:ascii="Aptos" w:hAnsi="Aptos" w:eastAsia="Aptos" w:cs="Aptos"/>
          <w:color w:val="000000" w:themeColor="text1" w:themeTint="FF" w:themeShade="FF"/>
          <w:lang w:val="en-US"/>
        </w:rPr>
        <w:t>T</w:t>
      </w:r>
      <w:r w:rsidRPr="145116B5" w:rsidR="348BE701">
        <w:rPr>
          <w:rFonts w:ascii="Aptos" w:hAnsi="Aptos" w:eastAsia="Aptos" w:cs="Aptos"/>
          <w:color w:val="000000" w:themeColor="text1" w:themeTint="FF" w:themeShade="FF"/>
          <w:lang w:val="en-US"/>
        </w:rPr>
        <w:t>he 5</w:t>
      </w:r>
      <w:r w:rsidRPr="145116B5" w:rsidR="348BE701">
        <w:rPr>
          <w:rFonts w:ascii="Aptos" w:hAnsi="Aptos" w:eastAsia="Aptos" w:cs="Aptos"/>
          <w:color w:val="000000" w:themeColor="text1" w:themeTint="FF" w:themeShade="FF"/>
          <w:vertAlign w:val="superscript"/>
          <w:lang w:val="en-US"/>
        </w:rPr>
        <w:t>th</w:t>
      </w:r>
      <w:r w:rsidRPr="145116B5" w:rsidR="348BE701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digit may not </w:t>
      </w:r>
      <w:r w:rsidRPr="145116B5" w:rsidR="457A58D4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be in contact with the </w:t>
      </w:r>
      <w:r w:rsidRPr="145116B5" w:rsidR="660293CD">
        <w:rPr>
          <w:rFonts w:ascii="Aptos" w:hAnsi="Aptos" w:eastAsia="Aptos" w:cs="Aptos"/>
          <w:color w:val="000000" w:themeColor="text1" w:themeTint="FF" w:themeShade="FF"/>
          <w:lang w:val="en-US"/>
        </w:rPr>
        <w:t>floor.</w:t>
      </w: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</w:t>
      </w:r>
      <w:r w:rsidRPr="145116B5" w:rsidR="4FE2EB74">
        <w:rPr>
          <w:rFonts w:ascii="Aptos" w:hAnsi="Aptos" w:eastAsia="Aptos" w:cs="Aptos"/>
          <w:color w:val="C00000"/>
          <w:lang w:val="en-US"/>
        </w:rPr>
        <w:t xml:space="preserve">I </w:t>
      </w:r>
      <w:r w:rsidRPr="145116B5" w:rsidR="3A7B46F8">
        <w:rPr>
          <w:rFonts w:ascii="Aptos" w:hAnsi="Aptos" w:eastAsia="Aptos" w:cs="Aptos"/>
          <w:color w:val="C00000"/>
          <w:lang w:val="en-US"/>
        </w:rPr>
        <w:t xml:space="preserve">Teach a ¾ plie </w:t>
      </w:r>
      <w:r w:rsidRPr="145116B5" w:rsidR="1338244B">
        <w:rPr>
          <w:rFonts w:ascii="Aptos" w:hAnsi="Aptos" w:eastAsia="Aptos" w:cs="Aptos"/>
          <w:color w:val="C00000"/>
          <w:lang w:val="en-US"/>
        </w:rPr>
        <w:t xml:space="preserve">that </w:t>
      </w:r>
      <w:r w:rsidRPr="145116B5" w:rsidR="3A7B46F8">
        <w:rPr>
          <w:rFonts w:ascii="Aptos" w:hAnsi="Aptos" w:eastAsia="Aptos" w:cs="Aptos"/>
          <w:color w:val="C00000"/>
          <w:lang w:val="en-US"/>
        </w:rPr>
        <w:t>will strengthen the weight passage through the arch</w:t>
      </w:r>
      <w:r w:rsidRPr="145116B5" w:rsidR="4A4A7922">
        <w:rPr>
          <w:rFonts w:ascii="Aptos" w:hAnsi="Aptos" w:eastAsia="Aptos" w:cs="Aptos"/>
          <w:color w:val="C00000"/>
          <w:lang w:val="en-US"/>
        </w:rPr>
        <w:t>es</w:t>
      </w:r>
      <w:r w:rsidRPr="145116B5" w:rsidR="4A4A7922">
        <w:rPr>
          <w:rFonts w:ascii="Aptos" w:hAnsi="Aptos" w:eastAsia="Aptos" w:cs="Aptos"/>
          <w:color w:val="000000" w:themeColor="text1" w:themeTint="FF" w:themeShade="FF"/>
          <w:lang w:val="en-US"/>
        </w:rPr>
        <w:t>.</w:t>
      </w:r>
    </w:p>
    <w:p w:rsidR="6815C352" w:rsidP="7A751EE4" w:rsidRDefault="6544A16C" w14:paraId="61735C43" w14:textId="4D28634A">
      <w:pPr>
        <w:rPr>
          <w:rFonts w:ascii="Aptos" w:hAnsi="Aptos" w:eastAsia="Aptos" w:cs="Aptos"/>
          <w:color w:val="000000" w:themeColor="text1" w:themeTint="FF" w:themeShade="FF"/>
        </w:rPr>
      </w:pPr>
      <w:r w:rsidRPr="145116B5" w:rsidR="60B77B42">
        <w:rPr>
          <w:rFonts w:ascii="Aptos" w:hAnsi="Aptos" w:eastAsia="Aptos" w:cs="Aptos"/>
          <w:b w:val="0"/>
          <w:bCs w:val="0"/>
          <w:color w:val="C00000"/>
          <w:lang w:val="en-US"/>
        </w:rPr>
        <w:t xml:space="preserve">I teach in every class </w:t>
      </w:r>
      <w:r w:rsidRPr="145116B5" w:rsidR="3F3D00B2">
        <w:rPr>
          <w:rFonts w:ascii="Aptos" w:hAnsi="Aptos" w:eastAsia="Aptos" w:cs="Aptos"/>
          <w:b w:val="0"/>
          <w:bCs w:val="0"/>
          <w:color w:val="C00000"/>
          <w:lang w:val="en-US"/>
        </w:rPr>
        <w:t xml:space="preserve">the number of </w:t>
      </w:r>
      <w:r w:rsidRPr="145116B5" w:rsidR="1BD6665D">
        <w:rPr>
          <w:rFonts w:ascii="Aptos" w:hAnsi="Aptos" w:eastAsia="Aptos" w:cs="Aptos"/>
          <w:b w:val="0"/>
          <w:bCs w:val="0"/>
          <w:color w:val="C00000"/>
          <w:lang w:val="en-US"/>
        </w:rPr>
        <w:t>Tendu</w:t>
      </w:r>
      <w:r w:rsidRPr="145116B5" w:rsidR="0DFD597A">
        <w:rPr>
          <w:rFonts w:ascii="Aptos" w:hAnsi="Aptos" w:eastAsia="Aptos" w:cs="Aptos"/>
          <w:b w:val="0"/>
          <w:bCs w:val="0"/>
          <w:color w:val="C00000"/>
          <w:lang w:val="en-US"/>
        </w:rPr>
        <w:t xml:space="preserve"> exercises to </w:t>
      </w:r>
      <w:r w:rsidRPr="145116B5" w:rsidR="09D52830">
        <w:rPr>
          <w:rFonts w:ascii="Aptos" w:hAnsi="Aptos" w:eastAsia="Aptos" w:cs="Aptos"/>
          <w:b w:val="0"/>
          <w:bCs w:val="0"/>
          <w:color w:val="C00000"/>
          <w:lang w:val="en-US"/>
        </w:rPr>
        <w:t>match</w:t>
      </w:r>
      <w:r w:rsidRPr="145116B5" w:rsidR="04BDD409">
        <w:rPr>
          <w:rFonts w:ascii="Aptos" w:hAnsi="Aptos" w:eastAsia="Aptos" w:cs="Aptos"/>
          <w:color w:val="C00000"/>
          <w:lang w:val="en-US"/>
        </w:rPr>
        <w:t xml:space="preserve"> </w:t>
      </w:r>
      <w:r w:rsidRPr="145116B5" w:rsidR="796F0E73">
        <w:rPr>
          <w:rFonts w:ascii="Aptos" w:hAnsi="Aptos" w:eastAsia="Aptos" w:cs="Aptos"/>
          <w:color w:val="C00000"/>
          <w:lang w:val="en-US"/>
        </w:rPr>
        <w:t xml:space="preserve">each </w:t>
      </w:r>
      <w:r w:rsidRPr="145116B5" w:rsidR="796F0E73">
        <w:rPr>
          <w:rFonts w:ascii="Aptos" w:hAnsi="Aptos" w:eastAsia="Aptos" w:cs="Aptos"/>
          <w:color w:val="C00000"/>
          <w:lang w:val="en-US"/>
        </w:rPr>
        <w:t>grade</w:t>
      </w:r>
      <w:r w:rsidRPr="145116B5" w:rsidR="364E2DC4">
        <w:rPr>
          <w:rFonts w:ascii="Aptos" w:hAnsi="Aptos" w:eastAsia="Aptos" w:cs="Aptos"/>
          <w:color w:val="C00000"/>
          <w:lang w:val="en-US"/>
        </w:rPr>
        <w:t xml:space="preserve"> </w:t>
      </w:r>
      <w:r w:rsidRPr="145116B5" w:rsidR="364E2DC4">
        <w:rPr>
          <w:rFonts w:ascii="Aptos" w:hAnsi="Aptos" w:eastAsia="Aptos" w:cs="Aptos"/>
          <w:color w:val="000000" w:themeColor="text1" w:themeTint="FF" w:themeShade="FF"/>
          <w:lang w:val="en-US"/>
        </w:rPr>
        <w:t>i.e.</w:t>
      </w:r>
      <w:r w:rsidRPr="145116B5" w:rsidR="30DC6A41">
        <w:rPr>
          <w:rFonts w:ascii="Aptos" w:hAnsi="Aptos" w:eastAsia="Aptos" w:cs="Aptos"/>
          <w:color w:val="000000" w:themeColor="text1" w:themeTint="FF" w:themeShade="FF"/>
          <w:lang w:val="en-US"/>
        </w:rPr>
        <w:t>.</w:t>
      </w:r>
      <w:r w:rsidRPr="145116B5" w:rsidR="30DC6A41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Grade 2 x2 </w:t>
      </w:r>
      <w:r w:rsidRPr="145116B5" w:rsidR="30DC6A41">
        <w:rPr>
          <w:rFonts w:ascii="Aptos" w:hAnsi="Aptos" w:eastAsia="Aptos" w:cs="Aptos"/>
          <w:color w:val="000000" w:themeColor="text1" w:themeTint="FF" w:themeShade="FF"/>
          <w:lang w:val="en-US"/>
        </w:rPr>
        <w:t>tendus</w:t>
      </w:r>
      <w:r w:rsidRPr="145116B5" w:rsidR="30DC6A41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every week! </w:t>
      </w:r>
    </w:p>
    <w:p w:rsidR="6815C352" w:rsidP="145116B5" w:rsidRDefault="6544A16C" w14:paraId="4E56ADDF" w14:textId="582617CC">
      <w:pPr>
        <w:rPr>
          <w:rFonts w:ascii="Aptos" w:hAnsi="Aptos" w:eastAsia="Aptos" w:cs="Aptos"/>
          <w:color w:val="C00000" w:themeColor="text1"/>
        </w:rPr>
      </w:pPr>
      <w:r w:rsidRPr="145116B5" w:rsidR="30DC6A41">
        <w:rPr>
          <w:rFonts w:ascii="Aptos" w:hAnsi="Aptos" w:eastAsia="Aptos" w:cs="Aptos"/>
          <w:color w:val="C00000"/>
          <w:lang w:val="en-US"/>
        </w:rPr>
        <w:t>At inter</w:t>
      </w:r>
      <w:r w:rsidRPr="145116B5" w:rsidR="765A79EB">
        <w:rPr>
          <w:rFonts w:ascii="Aptos" w:hAnsi="Aptos" w:eastAsia="Aptos" w:cs="Aptos"/>
          <w:color w:val="C00000"/>
          <w:lang w:val="en-US"/>
        </w:rPr>
        <w:t>mediate</w:t>
      </w:r>
      <w:r w:rsidRPr="145116B5" w:rsidR="30DC6A41">
        <w:rPr>
          <w:rFonts w:ascii="Aptos" w:hAnsi="Aptos" w:eastAsia="Aptos" w:cs="Aptos"/>
          <w:color w:val="C00000"/>
          <w:lang w:val="en-US"/>
        </w:rPr>
        <w:t xml:space="preserve"> levels at least 3 plus </w:t>
      </w:r>
      <w:r w:rsidRPr="145116B5" w:rsidR="175B6612">
        <w:rPr>
          <w:rFonts w:ascii="Aptos" w:hAnsi="Aptos" w:eastAsia="Aptos" w:cs="Aptos"/>
          <w:color w:val="C00000"/>
          <w:lang w:val="en-US"/>
        </w:rPr>
        <w:t>exercises and</w:t>
      </w:r>
      <w:r w:rsidRPr="145116B5" w:rsidR="175B6612">
        <w:rPr>
          <w:rFonts w:ascii="Aptos" w:hAnsi="Aptos" w:eastAsia="Aptos" w:cs="Aptos"/>
          <w:b w:val="0"/>
          <w:bCs w:val="0"/>
          <w:color w:val="C00000"/>
          <w:lang w:val="en-US"/>
        </w:rPr>
        <w:t xml:space="preserve"> </w:t>
      </w:r>
      <w:r w:rsidRPr="145116B5" w:rsidR="1ED5F7C1">
        <w:rPr>
          <w:rFonts w:ascii="Aptos" w:hAnsi="Aptos" w:eastAsia="Aptos" w:cs="Aptos"/>
          <w:b w:val="0"/>
          <w:bCs w:val="0"/>
          <w:color w:val="C00000"/>
          <w:lang w:val="en-US"/>
        </w:rPr>
        <w:t>Centre</w:t>
      </w:r>
      <w:r w:rsidRPr="145116B5" w:rsidR="1ED5F7C1">
        <w:rPr>
          <w:rFonts w:ascii="Aptos" w:hAnsi="Aptos" w:eastAsia="Aptos" w:cs="Aptos"/>
          <w:b w:val="1"/>
          <w:bCs w:val="1"/>
          <w:color w:val="C00000"/>
          <w:lang w:val="en-US"/>
        </w:rPr>
        <w:t xml:space="preserve"> </w:t>
      </w:r>
      <w:r w:rsidRPr="145116B5" w:rsidR="30DC6A41">
        <w:rPr>
          <w:rFonts w:ascii="Aptos" w:hAnsi="Aptos" w:eastAsia="Aptos" w:cs="Aptos"/>
          <w:color w:val="C00000"/>
          <w:lang w:val="en-US"/>
        </w:rPr>
        <w:t>petite allegro every lesson!</w:t>
      </w:r>
    </w:p>
    <w:p w:rsidR="070BCF62" w:rsidP="145116B5" w:rsidRDefault="070BCF62" w14:paraId="4A59949C" w14:textId="41D2EDAC">
      <w:pPr>
        <w:rPr>
          <w:rFonts w:ascii="Aptos" w:hAnsi="Aptos" w:eastAsia="Aptos" w:cs="Aptos"/>
          <w:color w:val="C00000"/>
          <w:lang w:val="en-US"/>
        </w:rPr>
      </w:pPr>
      <w:r w:rsidRPr="145116B5" w:rsidR="070BCF62">
        <w:rPr>
          <w:rFonts w:ascii="Aptos" w:hAnsi="Aptos" w:eastAsia="Aptos" w:cs="Aptos"/>
          <w:color w:val="C00000"/>
          <w:lang w:val="en-US"/>
        </w:rPr>
        <w:t xml:space="preserve">Here are the exercises we looked at as examples, there are many </w:t>
      </w:r>
      <w:r w:rsidRPr="145116B5" w:rsidR="070BCF62">
        <w:rPr>
          <w:rFonts w:ascii="Aptos" w:hAnsi="Aptos" w:eastAsia="Aptos" w:cs="Aptos"/>
          <w:color w:val="C00000"/>
          <w:lang w:val="en-US"/>
        </w:rPr>
        <w:t>more !</w:t>
      </w:r>
      <w:r w:rsidRPr="145116B5" w:rsidR="2916F53B">
        <w:rPr>
          <w:rFonts w:ascii="Aptos" w:hAnsi="Aptos" w:eastAsia="Aptos" w:cs="Aptos"/>
          <w:color w:val="C00000"/>
          <w:lang w:val="en-US"/>
        </w:rPr>
        <w:t xml:space="preserve"> </w:t>
      </w:r>
    </w:p>
    <w:p w:rsidR="2916F53B" w:rsidP="145116B5" w:rsidRDefault="2916F53B" w14:paraId="201D36D3" w14:textId="74693E90">
      <w:pPr>
        <w:rPr>
          <w:rFonts w:ascii="Aptos" w:hAnsi="Aptos" w:eastAsia="Aptos" w:cs="Aptos"/>
          <w:color w:val="C00000"/>
          <w:lang w:val="en-US"/>
        </w:rPr>
      </w:pPr>
      <w:r w:rsidRPr="145116B5" w:rsidR="2916F53B">
        <w:rPr>
          <w:rFonts w:ascii="Aptos" w:hAnsi="Aptos" w:eastAsia="Aptos" w:cs="Aptos"/>
          <w:color w:val="C00000"/>
          <w:lang w:val="en-US"/>
        </w:rPr>
        <w:t xml:space="preserve">They are functional as opposed to artistic, but you can style them </w:t>
      </w:r>
      <w:r w:rsidRPr="145116B5" w:rsidR="48DCCEA2">
        <w:rPr>
          <w:rFonts w:ascii="Aptos" w:hAnsi="Aptos" w:eastAsia="Aptos" w:cs="Aptos"/>
          <w:color w:val="C00000"/>
          <w:lang w:val="en-US"/>
        </w:rPr>
        <w:t>to suit your dancers.</w:t>
      </w:r>
    </w:p>
    <w:p w:rsidR="6815C352" w:rsidP="7A751EE4" w:rsidRDefault="5B21DD39" w14:paraId="47BFB018" w14:textId="628E3038">
      <w:pPr>
        <w:rPr>
          <w:rFonts w:ascii="Aptos" w:hAnsi="Aptos" w:eastAsia="Aptos" w:cs="Aptos"/>
          <w:b w:val="1"/>
          <w:bCs w:val="1"/>
          <w:color w:val="000000" w:themeColor="text1"/>
          <w:u w:val="single"/>
          <w:lang w:val="en-US"/>
        </w:rPr>
      </w:pPr>
    </w:p>
    <w:p w:rsidR="6815C352" w:rsidP="792E3D1C" w:rsidRDefault="5B21DD39" w14:paraId="654AC6B9" w14:textId="5ACAF3D4">
      <w:pPr>
        <w:rPr>
          <w:rFonts w:ascii="Aptos" w:hAnsi="Aptos" w:eastAsia="Aptos" w:cs="Aptos"/>
          <w:color w:val="000000" w:themeColor="text1"/>
        </w:rPr>
      </w:pPr>
      <w:r w:rsidRPr="145116B5" w:rsidR="3A7B46F8">
        <w:rPr>
          <w:rFonts w:ascii="Aptos" w:hAnsi="Aptos" w:eastAsia="Aptos" w:cs="Aptos"/>
          <w:b w:val="1"/>
          <w:bCs w:val="1"/>
          <w:color w:val="000000" w:themeColor="text1" w:themeTint="FF" w:themeShade="FF"/>
          <w:lang w:val="en-US"/>
        </w:rPr>
        <w:t xml:space="preserve">LEVEL 3 FOOT WARM UP </w:t>
      </w: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>as set</w:t>
      </w:r>
    </w:p>
    <w:p w:rsidR="6BC6EB5B" w:rsidP="145116B5" w:rsidRDefault="6BC6EB5B" w14:paraId="6D676A36" w14:textId="321C25C9">
      <w:pPr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lang w:val="en-US"/>
        </w:rPr>
      </w:pPr>
      <w:r w:rsidRPr="145116B5" w:rsidR="6BC6EB5B"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lang w:val="en-US"/>
        </w:rPr>
        <w:t>Commence in 1</w:t>
      </w:r>
      <w:r w:rsidRPr="145116B5" w:rsidR="6BC6EB5B"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vertAlign w:val="superscript"/>
          <w:lang w:val="en-US"/>
        </w:rPr>
        <w:t>st</w:t>
      </w:r>
      <w:r w:rsidRPr="145116B5" w:rsidR="6BC6EB5B"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lang w:val="en-US"/>
        </w:rPr>
        <w:t xml:space="preserve"> position.</w:t>
      </w:r>
    </w:p>
    <w:p w:rsidR="6BC6EB5B" w:rsidP="145116B5" w:rsidRDefault="6BC6EB5B" w14:paraId="54C655B2" w14:textId="10F600CB">
      <w:pPr>
        <w:rPr>
          <w:rFonts w:ascii="Aptos" w:hAnsi="Aptos" w:eastAsia="Aptos" w:cs="Aptos"/>
          <w:color w:val="000000" w:themeColor="text1" w:themeTint="FF" w:themeShade="FF"/>
          <w:lang w:val="en-US"/>
        </w:rPr>
      </w:pPr>
      <w:r w:rsidRPr="145116B5" w:rsidR="6BC6EB5B">
        <w:rPr>
          <w:rFonts w:ascii="Aptos" w:hAnsi="Aptos" w:eastAsia="Aptos" w:cs="Aptos"/>
          <w:color w:val="000000" w:themeColor="text1" w:themeTint="FF" w:themeShade="FF"/>
          <w:lang w:val="en-US"/>
        </w:rPr>
        <w:t>1-</w:t>
      </w:r>
      <w:r w:rsidRPr="145116B5" w:rsidR="6BC6EB5B">
        <w:rPr>
          <w:rFonts w:ascii="Aptos" w:hAnsi="Aptos" w:eastAsia="Aptos" w:cs="Aptos"/>
          <w:color w:val="000000" w:themeColor="text1" w:themeTint="FF" w:themeShade="FF"/>
          <w:lang w:val="en-US"/>
        </w:rPr>
        <w:t>4  Demi</w:t>
      </w:r>
      <w:r w:rsidRPr="145116B5" w:rsidR="6BC6EB5B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-plie, raise </w:t>
      </w:r>
      <w:r w:rsidRPr="145116B5" w:rsidR="29CC9E5D">
        <w:rPr>
          <w:rFonts w:ascii="Aptos" w:hAnsi="Aptos" w:eastAsia="Aptos" w:cs="Aptos"/>
          <w:color w:val="000000" w:themeColor="text1" w:themeTint="FF" w:themeShade="FF"/>
          <w:lang w:val="en-US"/>
        </w:rPr>
        <w:t>heel,</w:t>
      </w:r>
      <w:r w:rsidRPr="145116B5" w:rsidR="6BC6EB5B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replace </w:t>
      </w:r>
      <w:r w:rsidRPr="145116B5" w:rsidR="51234415">
        <w:rPr>
          <w:rFonts w:ascii="Aptos" w:hAnsi="Aptos" w:eastAsia="Aptos" w:cs="Aptos"/>
          <w:color w:val="000000" w:themeColor="text1" w:themeTint="FF" w:themeShade="FF"/>
          <w:lang w:val="en-US"/>
        </w:rPr>
        <w:t>heel</w:t>
      </w:r>
      <w:r w:rsidRPr="145116B5" w:rsidR="51234415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and </w:t>
      </w:r>
      <w:r w:rsidRPr="145116B5" w:rsidR="51234415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recover </w:t>
      </w:r>
      <w:r w:rsidRPr="145116B5" w:rsidR="602D2DD3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from</w:t>
      </w:r>
      <w:r w:rsidRPr="145116B5" w:rsidR="602D2DD3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plie using the </w:t>
      </w:r>
      <w:r w:rsidRPr="145116B5" w:rsidR="584C569D">
        <w:rPr>
          <w:rFonts w:ascii="Aptos" w:hAnsi="Aptos" w:eastAsia="Aptos" w:cs="Aptos"/>
          <w:color w:val="000000" w:themeColor="text1" w:themeTint="FF" w:themeShade="FF"/>
          <w:lang w:val="en-US"/>
        </w:rPr>
        <w:t>h</w:t>
      </w:r>
      <w:r w:rsidRPr="145116B5" w:rsidR="35171FA2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R foot</w:t>
      </w:r>
    </w:p>
    <w:p w:rsidR="35171FA2" w:rsidP="145116B5" w:rsidRDefault="35171FA2" w14:paraId="44D8F993" w14:textId="0B14D183">
      <w:pPr>
        <w:rPr>
          <w:rFonts w:ascii="Aptos" w:hAnsi="Aptos" w:eastAsia="Aptos" w:cs="Aptos"/>
          <w:color w:val="000000" w:themeColor="text1" w:themeTint="FF" w:themeShade="FF"/>
          <w:lang w:val="en-US"/>
        </w:rPr>
      </w:pPr>
      <w:r w:rsidRPr="145116B5" w:rsidR="35171FA2">
        <w:rPr>
          <w:rFonts w:ascii="Aptos" w:hAnsi="Aptos" w:eastAsia="Aptos" w:cs="Aptos"/>
          <w:color w:val="000000" w:themeColor="text1" w:themeTint="FF" w:themeShade="FF"/>
          <w:lang w:val="en-US"/>
        </w:rPr>
        <w:t>5-</w:t>
      </w:r>
      <w:r w:rsidRPr="145116B5" w:rsidR="35171FA2">
        <w:rPr>
          <w:rFonts w:ascii="Aptos" w:hAnsi="Aptos" w:eastAsia="Aptos" w:cs="Aptos"/>
          <w:color w:val="000000" w:themeColor="text1" w:themeTint="FF" w:themeShade="FF"/>
          <w:lang w:val="en-US"/>
        </w:rPr>
        <w:t>8  Repeat</w:t>
      </w:r>
      <w:r w:rsidRPr="145116B5" w:rsidR="35171FA2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with L foot</w:t>
      </w:r>
    </w:p>
    <w:p w:rsidR="6DF4AFC5" w:rsidP="145116B5" w:rsidRDefault="6DF4AFC5" w14:paraId="1988553A" w14:textId="31BD2C41">
      <w:pPr>
        <w:rPr>
          <w:rFonts w:ascii="Aptos" w:hAnsi="Aptos" w:eastAsia="Aptos" w:cs="Aptos"/>
          <w:color w:val="000000" w:themeColor="text1" w:themeTint="FF" w:themeShade="FF"/>
          <w:lang w:val="en-US"/>
        </w:rPr>
      </w:pPr>
      <w:r w:rsidRPr="145116B5" w:rsidR="6DF4AFC5">
        <w:rPr>
          <w:rFonts w:ascii="Aptos" w:hAnsi="Aptos" w:eastAsia="Aptos" w:cs="Aptos"/>
          <w:color w:val="000000" w:themeColor="text1" w:themeTint="FF" w:themeShade="FF"/>
          <w:lang w:val="en-US"/>
        </w:rPr>
        <w:t>1-4 Demi plie- roll to demi pointe (</w:t>
      </w:r>
      <w:r w:rsidRPr="145116B5" w:rsidR="6DF4AFC5">
        <w:rPr>
          <w:rFonts w:ascii="Aptos" w:hAnsi="Aptos" w:eastAsia="Aptos" w:cs="Aptos"/>
          <w:color w:val="000000" w:themeColor="text1" w:themeTint="FF" w:themeShade="FF"/>
          <w:lang w:val="en-US"/>
        </w:rPr>
        <w:t>retaining</w:t>
      </w:r>
      <w:r w:rsidRPr="145116B5" w:rsidR="6DF4AFC5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the plie)- stretch </w:t>
      </w:r>
      <w:r w:rsidRPr="145116B5" w:rsidR="5910BBBF">
        <w:rPr>
          <w:rFonts w:ascii="Aptos" w:hAnsi="Aptos" w:eastAsia="Aptos" w:cs="Aptos"/>
          <w:color w:val="000000" w:themeColor="text1" w:themeTint="FF" w:themeShade="FF"/>
          <w:lang w:val="en-US"/>
        </w:rPr>
        <w:t>knees</w:t>
      </w:r>
      <w:r w:rsidRPr="145116B5" w:rsidR="6DF4AFC5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and lower on straig</w:t>
      </w:r>
      <w:r w:rsidRPr="145116B5" w:rsidR="35BDED85">
        <w:rPr>
          <w:rFonts w:ascii="Aptos" w:hAnsi="Aptos" w:eastAsia="Aptos" w:cs="Aptos"/>
          <w:color w:val="000000" w:themeColor="text1" w:themeTint="FF" w:themeShade="FF"/>
          <w:lang w:val="en-US"/>
        </w:rPr>
        <w:t>ht legs</w:t>
      </w:r>
      <w:r w:rsidRPr="145116B5" w:rsidR="1BADBC91">
        <w:rPr>
          <w:rFonts w:ascii="Aptos" w:hAnsi="Aptos" w:eastAsia="Aptos" w:cs="Aptos"/>
          <w:color w:val="000000" w:themeColor="text1" w:themeTint="FF" w:themeShade="FF"/>
          <w:lang w:val="en-US"/>
        </w:rPr>
        <w:t>.</w:t>
      </w:r>
    </w:p>
    <w:p w:rsidR="1BADBC91" w:rsidP="145116B5" w:rsidRDefault="1BADBC91" w14:paraId="00E2F570" w14:textId="3EA7E90C">
      <w:pPr>
        <w:rPr>
          <w:rFonts w:ascii="Aptos" w:hAnsi="Aptos" w:eastAsia="Aptos" w:cs="Aptos"/>
          <w:color w:val="000000" w:themeColor="text1" w:themeTint="FF" w:themeShade="FF"/>
          <w:lang w:val="en-US"/>
        </w:rPr>
      </w:pPr>
      <w:r w:rsidRPr="145116B5" w:rsidR="1BADBC91">
        <w:rPr>
          <w:rFonts w:ascii="Aptos" w:hAnsi="Aptos" w:eastAsia="Aptos" w:cs="Aptos"/>
          <w:color w:val="000000" w:themeColor="text1" w:themeTint="FF" w:themeShade="FF"/>
          <w:lang w:val="en-US"/>
        </w:rPr>
        <w:t>5-8 Repeat</w:t>
      </w:r>
    </w:p>
    <w:p w:rsidR="1BADBC91" w:rsidP="145116B5" w:rsidRDefault="1BADBC91" w14:paraId="06DCFDC2" w14:textId="11A205BC">
      <w:pPr>
        <w:rPr>
          <w:rFonts w:ascii="Aptos" w:hAnsi="Aptos" w:eastAsia="Aptos" w:cs="Aptos"/>
          <w:color w:val="000000" w:themeColor="text1" w:themeTint="FF" w:themeShade="FF"/>
          <w:vertAlign w:val="superscript"/>
          <w:lang w:val="en-US"/>
        </w:rPr>
      </w:pPr>
      <w:r w:rsidRPr="145116B5" w:rsidR="1BADBC91">
        <w:rPr>
          <w:rFonts w:ascii="Aptos" w:hAnsi="Aptos" w:eastAsia="Aptos" w:cs="Aptos"/>
          <w:color w:val="000000" w:themeColor="text1" w:themeTint="FF" w:themeShade="FF"/>
          <w:lang w:val="en-US"/>
        </w:rPr>
        <w:t>1-4 Degage R foot to 2</w:t>
      </w:r>
      <w:r w:rsidRPr="145116B5" w:rsidR="1BADBC91">
        <w:rPr>
          <w:rFonts w:ascii="Aptos" w:hAnsi="Aptos" w:eastAsia="Aptos" w:cs="Aptos"/>
          <w:color w:val="000000" w:themeColor="text1" w:themeTint="FF" w:themeShade="FF"/>
          <w:vertAlign w:val="superscript"/>
          <w:lang w:val="en-US"/>
        </w:rPr>
        <w:t>nd</w:t>
      </w:r>
      <w:r w:rsidRPr="145116B5" w:rsidR="1BADBC91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–flex the foot-recover with articulation to tendu- close 1</w:t>
      </w:r>
      <w:r w:rsidRPr="145116B5" w:rsidR="1BADBC91">
        <w:rPr>
          <w:rFonts w:ascii="Aptos" w:hAnsi="Aptos" w:eastAsia="Aptos" w:cs="Aptos"/>
          <w:color w:val="000000" w:themeColor="text1" w:themeTint="FF" w:themeShade="FF"/>
          <w:vertAlign w:val="superscript"/>
          <w:lang w:val="en-US"/>
        </w:rPr>
        <w:t>st</w:t>
      </w:r>
    </w:p>
    <w:p w:rsidR="37A04D87" w:rsidP="145116B5" w:rsidRDefault="37A04D87" w14:paraId="1644AF3A" w14:textId="653B5038">
      <w:pPr>
        <w:rPr>
          <w:rFonts w:ascii="Aptos" w:hAnsi="Aptos" w:eastAsia="Aptos" w:cs="Aptos"/>
          <w:color w:val="000000" w:themeColor="text1" w:themeTint="FF" w:themeShade="FF"/>
          <w:lang w:val="en-US"/>
        </w:rPr>
      </w:pPr>
      <w:r w:rsidRPr="145116B5" w:rsidR="37A04D87">
        <w:rPr>
          <w:rFonts w:ascii="Aptos" w:hAnsi="Aptos" w:eastAsia="Aptos" w:cs="Aptos"/>
          <w:color w:val="000000" w:themeColor="text1" w:themeTint="FF" w:themeShade="FF"/>
          <w:lang w:val="en-US"/>
        </w:rPr>
        <w:t>5-8 Repeat with L foot.</w:t>
      </w:r>
    </w:p>
    <w:p w:rsidR="37A04D87" w:rsidP="145116B5" w:rsidRDefault="37A04D87" w14:paraId="4FBC08E8" w14:textId="3E397708">
      <w:pPr>
        <w:pStyle w:val="Normal"/>
        <w:rPr>
          <w:rFonts w:ascii="Aptos" w:hAnsi="Aptos" w:eastAsia="Aptos" w:cs="Aptos"/>
          <w:color w:val="000000" w:themeColor="text1" w:themeTint="FF" w:themeShade="FF"/>
          <w:vertAlign w:val="superscript"/>
          <w:lang w:val="en-US"/>
        </w:rPr>
      </w:pPr>
      <w:r w:rsidRPr="145116B5" w:rsidR="37A04D87">
        <w:rPr>
          <w:rFonts w:ascii="Aptos" w:hAnsi="Aptos" w:eastAsia="Aptos" w:cs="Aptos"/>
          <w:color w:val="000000" w:themeColor="text1" w:themeTint="FF" w:themeShade="FF"/>
          <w:lang w:val="en-US"/>
        </w:rPr>
        <w:t>1-4 Degage R foot to 2</w:t>
      </w:r>
      <w:r w:rsidRPr="145116B5" w:rsidR="37A04D87">
        <w:rPr>
          <w:rFonts w:ascii="Aptos" w:hAnsi="Aptos" w:eastAsia="Aptos" w:cs="Aptos"/>
          <w:color w:val="000000" w:themeColor="text1" w:themeTint="FF" w:themeShade="FF"/>
          <w:vertAlign w:val="superscript"/>
          <w:lang w:val="en-US"/>
        </w:rPr>
        <w:t>nd</w:t>
      </w:r>
      <w:r w:rsidRPr="145116B5" w:rsidR="255F2051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– transfer the weight through the foot-recover –close 1</w:t>
      </w:r>
      <w:r w:rsidRPr="145116B5" w:rsidR="255F2051">
        <w:rPr>
          <w:rFonts w:ascii="Aptos" w:hAnsi="Aptos" w:eastAsia="Aptos" w:cs="Aptos"/>
          <w:color w:val="000000" w:themeColor="text1" w:themeTint="FF" w:themeShade="FF"/>
          <w:vertAlign w:val="superscript"/>
          <w:lang w:val="en-US"/>
        </w:rPr>
        <w:t>st</w:t>
      </w:r>
    </w:p>
    <w:p w:rsidR="255F2051" w:rsidP="145116B5" w:rsidRDefault="255F2051" w14:paraId="6603F7AD" w14:textId="3CF893D2">
      <w:pPr>
        <w:pStyle w:val="Normal"/>
        <w:rPr>
          <w:rFonts w:ascii="Aptos" w:hAnsi="Aptos" w:eastAsia="Aptos" w:cs="Aptos"/>
          <w:color w:val="000000" w:themeColor="text1" w:themeTint="FF" w:themeShade="FF"/>
          <w:lang w:val="en-US"/>
        </w:rPr>
      </w:pPr>
      <w:r w:rsidRPr="145116B5" w:rsidR="255F2051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5-8 Repeat on the L foot </w:t>
      </w:r>
    </w:p>
    <w:p w:rsidR="6815C352" w:rsidP="145116B5" w:rsidRDefault="5B21DD39" w14:paraId="659C1219" w14:textId="4C892C71">
      <w:pPr>
        <w:rPr>
          <w:rFonts w:ascii="Aptos" w:hAnsi="Aptos" w:eastAsia="Aptos" w:cs="Aptos"/>
          <w:b w:val="1"/>
          <w:bCs w:val="1"/>
          <w:color w:val="000000" w:themeColor="text1"/>
          <w:u w:val="single"/>
          <w:vertAlign w:val="superscript"/>
          <w:lang w:val="en-US"/>
        </w:rPr>
      </w:pPr>
      <w:r w:rsidRPr="145116B5" w:rsidR="3A7B46F8"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lang w:val="en-US"/>
        </w:rPr>
        <w:t>SIMPLE RELEVE in 3</w:t>
      </w:r>
      <w:r w:rsidRPr="145116B5" w:rsidR="3A7B46F8"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vertAlign w:val="superscript"/>
          <w:lang w:val="en-US"/>
        </w:rPr>
        <w:t xml:space="preserve">rd </w:t>
      </w:r>
    </w:p>
    <w:p w:rsidR="6815C352" w:rsidP="792E3D1C" w:rsidRDefault="5B21DD39" w14:paraId="310F0CB0" w14:textId="5420CCDB">
      <w:pPr>
        <w:rPr>
          <w:rFonts w:ascii="Aptos" w:hAnsi="Aptos" w:eastAsia="Aptos" w:cs="Aptos"/>
          <w:color w:val="000000" w:themeColor="text1"/>
          <w:lang w:val="en-US"/>
        </w:rPr>
      </w:pP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Leg alignment </w:t>
      </w:r>
      <w:r w:rsidRPr="145116B5" w:rsidR="73408A3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– Emphasize </w:t>
      </w: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>hip-knee -</w:t>
      </w:r>
      <w:r w:rsidRPr="145116B5" w:rsidR="7C5FD496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ankle stacking, </w:t>
      </w:r>
      <w:r w:rsidRPr="145116B5" w:rsidR="7C5FD496">
        <w:rPr>
          <w:rFonts w:ascii="Aptos" w:hAnsi="Aptos" w:eastAsia="Aptos" w:cs="Aptos"/>
          <w:color w:val="000000" w:themeColor="text1" w:themeTint="FF" w:themeShade="FF"/>
          <w:lang w:val="en-US"/>
        </w:rPr>
        <w:t>retaining</w:t>
      </w: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</w:t>
      </w:r>
      <w:r w:rsidRPr="145116B5" w:rsidR="0B5A9EA2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the </w:t>
      </w: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turnout and pelvis </w:t>
      </w:r>
      <w:r w:rsidRPr="145116B5" w:rsidR="65CF683A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placement </w:t>
      </w:r>
      <w:r w:rsidRPr="145116B5" w:rsidR="28F3B26E">
        <w:rPr>
          <w:rFonts w:ascii="Aptos" w:hAnsi="Aptos" w:eastAsia="Aptos" w:cs="Aptos"/>
          <w:color w:val="000000" w:themeColor="text1" w:themeTint="FF" w:themeShade="FF"/>
          <w:lang w:val="en-US"/>
        </w:rPr>
        <w:t>prioritizing</w:t>
      </w:r>
      <w:r w:rsidRPr="145116B5" w:rsidR="42859DB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</w:t>
      </w:r>
      <w:r w:rsidRPr="145116B5" w:rsidR="1823D4F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equal </w:t>
      </w:r>
      <w:r w:rsidRPr="145116B5" w:rsidR="42859DB8">
        <w:rPr>
          <w:rFonts w:ascii="Aptos" w:hAnsi="Aptos" w:eastAsia="Aptos" w:cs="Aptos"/>
          <w:color w:val="000000" w:themeColor="text1" w:themeTint="FF" w:themeShade="FF"/>
          <w:lang w:val="en-US"/>
        </w:rPr>
        <w:t>weight distribution.</w:t>
      </w:r>
    </w:p>
    <w:p w:rsidR="6815C352" w:rsidP="145116B5" w:rsidRDefault="6815C352" w14:paraId="627F5B80" w14:textId="1ABA7A76">
      <w:pPr>
        <w:rPr>
          <w:rFonts w:ascii="Aptos" w:hAnsi="Aptos" w:eastAsia="Aptos" w:cs="Aptos"/>
          <w:color w:val="000000" w:themeColor="text1"/>
          <w:lang w:val="en-US"/>
        </w:rPr>
      </w:pPr>
      <w:r w:rsidRPr="145116B5" w:rsidR="30DC6A41">
        <w:rPr>
          <w:rFonts w:ascii="Aptos" w:hAnsi="Aptos" w:eastAsia="Aptos" w:cs="Aptos"/>
          <w:b w:val="1"/>
          <w:bCs w:val="1"/>
          <w:color w:val="000000" w:themeColor="text1" w:themeTint="FF" w:themeShade="FF"/>
          <w:lang w:val="en-US"/>
        </w:rPr>
        <w:t xml:space="preserve">Tendu </w:t>
      </w:r>
      <w:r w:rsidRPr="145116B5" w:rsidR="6D7E91C0">
        <w:rPr>
          <w:rFonts w:ascii="Aptos" w:hAnsi="Aptos" w:eastAsia="Aptos" w:cs="Aptos"/>
          <w:b w:val="1"/>
          <w:bCs w:val="1"/>
          <w:color w:val="000000" w:themeColor="text1" w:themeTint="FF" w:themeShade="FF"/>
          <w:lang w:val="en-US"/>
        </w:rPr>
        <w:t>Devant</w:t>
      </w:r>
      <w:r w:rsidRPr="145116B5" w:rsidR="30DC6A41">
        <w:rPr>
          <w:rFonts w:ascii="Aptos" w:hAnsi="Aptos" w:eastAsia="Aptos" w:cs="Aptos"/>
          <w:b w:val="1"/>
          <w:bCs w:val="1"/>
          <w:color w:val="000000" w:themeColor="text1" w:themeTint="FF" w:themeShade="FF"/>
          <w:lang w:val="en-US"/>
        </w:rPr>
        <w:t xml:space="preserve"> to plie- </w:t>
      </w:r>
      <w:r w:rsidRPr="145116B5" w:rsidR="30DC6A41">
        <w:rPr>
          <w:rFonts w:ascii="Aptos" w:hAnsi="Aptos" w:eastAsia="Aptos" w:cs="Aptos"/>
          <w:b w:val="1"/>
          <w:bCs w:val="1"/>
          <w:color w:val="000000" w:themeColor="text1" w:themeTint="FF" w:themeShade="FF"/>
          <w:lang w:val="en-US"/>
        </w:rPr>
        <w:t>releve</w:t>
      </w:r>
      <w:r w:rsidRPr="145116B5" w:rsidR="30DC6A41">
        <w:rPr>
          <w:rFonts w:ascii="Aptos" w:hAnsi="Aptos" w:eastAsia="Aptos" w:cs="Aptos"/>
          <w:b w:val="1"/>
          <w:bCs w:val="1"/>
          <w:color w:val="000000" w:themeColor="text1" w:themeTint="FF" w:themeShade="FF"/>
          <w:lang w:val="en-US"/>
        </w:rPr>
        <w:t xml:space="preserve"> 3</w:t>
      </w:r>
      <w:r w:rsidRPr="145116B5" w:rsidR="30DC6A41">
        <w:rPr>
          <w:rFonts w:ascii="Aptos" w:hAnsi="Aptos" w:eastAsia="Aptos" w:cs="Aptos"/>
          <w:b w:val="1"/>
          <w:bCs w:val="1"/>
          <w:color w:val="000000" w:themeColor="text1" w:themeTint="FF" w:themeShade="FF"/>
          <w:vertAlign w:val="superscript"/>
          <w:lang w:val="en-US"/>
        </w:rPr>
        <w:t>rd</w:t>
      </w:r>
      <w:r w:rsidRPr="145116B5" w:rsidR="30DC6A41">
        <w:rPr>
          <w:rFonts w:ascii="Aptos" w:hAnsi="Aptos" w:eastAsia="Aptos" w:cs="Aptos"/>
          <w:b w:val="1"/>
          <w:bCs w:val="1"/>
          <w:color w:val="000000" w:themeColor="text1" w:themeTint="FF" w:themeShade="FF"/>
          <w:lang w:val="en-US"/>
        </w:rPr>
        <w:t>-</w:t>
      </w:r>
      <w:r w:rsidRPr="145116B5" w:rsidR="71A839E7">
        <w:rPr>
          <w:rFonts w:ascii="Aptos" w:hAnsi="Aptos" w:eastAsia="Aptos" w:cs="Aptos"/>
          <w:b w:val="1"/>
          <w:bCs w:val="1"/>
          <w:color w:val="000000" w:themeColor="text1" w:themeTint="FF" w:themeShade="FF"/>
          <w:lang w:val="en-US"/>
        </w:rPr>
        <w:t xml:space="preserve">plie </w:t>
      </w:r>
      <w:r w:rsidRPr="145116B5" w:rsidR="4A27ABBB">
        <w:rPr>
          <w:rFonts w:ascii="Aptos" w:hAnsi="Aptos" w:eastAsia="Aptos" w:cs="Aptos"/>
          <w:b w:val="1"/>
          <w:bCs w:val="1"/>
          <w:color w:val="000000" w:themeColor="text1" w:themeTint="FF" w:themeShade="FF"/>
          <w:lang w:val="en-US"/>
        </w:rPr>
        <w:t>balance,</w:t>
      </w:r>
    </w:p>
    <w:p w:rsidR="6815C352" w:rsidP="7A751EE4" w:rsidRDefault="5B21DD39" w14:paraId="5ECB3A2C" w14:textId="2FCE0C24">
      <w:pPr>
        <w:rPr>
          <w:rFonts w:ascii="Aptos" w:hAnsi="Aptos" w:eastAsia="Aptos" w:cs="Aptos"/>
          <w:color w:val="000000" w:themeColor="text1" w:themeTint="FF" w:themeShade="FF"/>
          <w:u w:val="single"/>
          <w:lang w:val="en-US"/>
        </w:rPr>
      </w:pPr>
      <w:r w:rsidRPr="7A751EE4" w:rsidR="5F20132C"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lang w:val="en-US"/>
        </w:rPr>
        <w:t xml:space="preserve">RISE TO CHASSE at the barre or in </w:t>
      </w:r>
      <w:r w:rsidRPr="7A751EE4" w:rsidR="781899FD"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lang w:val="en-US"/>
        </w:rPr>
        <w:t>Centre</w:t>
      </w:r>
      <w:r w:rsidRPr="7A751EE4" w:rsidR="5F20132C"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lang w:val="en-US"/>
        </w:rPr>
        <w:t xml:space="preserve"> </w:t>
      </w:r>
      <w:r w:rsidRPr="7A751EE4" w:rsidR="5F20132C">
        <w:rPr>
          <w:rFonts w:ascii="Aptos" w:hAnsi="Aptos" w:eastAsia="Aptos" w:cs="Aptos"/>
          <w:color w:val="000000" w:themeColor="text1" w:themeTint="FF" w:themeShade="FF"/>
          <w:u w:val="single"/>
          <w:lang w:val="en-US"/>
        </w:rPr>
        <w:t xml:space="preserve">(RISE on </w:t>
      </w:r>
      <w:r w:rsidRPr="7A751EE4" w:rsidR="5F20132C">
        <w:rPr>
          <w:rFonts w:ascii="Aptos" w:hAnsi="Aptos" w:eastAsia="Aptos" w:cs="Aptos"/>
          <w:color w:val="000000" w:themeColor="text1" w:themeTint="FF" w:themeShade="FF"/>
          <w:u w:val="single"/>
          <w:lang w:val="en-US"/>
        </w:rPr>
        <w:t xml:space="preserve">intro) </w:t>
      </w:r>
    </w:p>
    <w:p w:rsidR="6815C352" w:rsidP="7A751EE4" w:rsidRDefault="5B21DD39" w14:paraId="35DCCB4D" w14:textId="53C49FFC">
      <w:pPr>
        <w:rPr>
          <w:rFonts w:ascii="Aptos" w:hAnsi="Aptos" w:eastAsia="Aptos" w:cs="Aptos"/>
          <w:color w:val="000000" w:themeColor="text1"/>
          <w:u w:val="none"/>
          <w:lang w:val="en-US"/>
        </w:rPr>
      </w:pPr>
      <w:r w:rsidRPr="145116B5" w:rsidR="02DB793B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This </w:t>
      </w:r>
      <w:r w:rsidRPr="145116B5" w:rsidR="03E49C15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exercise shifts</w:t>
      </w:r>
      <w:r w:rsidRPr="145116B5" w:rsidR="6103CBD1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 </w:t>
      </w:r>
      <w:r w:rsidRPr="145116B5" w:rsidR="30DC6A41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the focus</w:t>
      </w:r>
      <w:r w:rsidRPr="145116B5" w:rsidR="22E29D2B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 to </w:t>
      </w:r>
      <w:r w:rsidRPr="145116B5" w:rsidR="0BD60CD3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lowering</w:t>
      </w:r>
      <w:r w:rsidRPr="145116B5" w:rsidR="58D2ACAB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 </w:t>
      </w:r>
      <w:r w:rsidRPr="145116B5" w:rsidR="6146787C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 from </w:t>
      </w:r>
      <w:r w:rsidRPr="145116B5" w:rsidR="58D2ACAB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pointe </w:t>
      </w:r>
      <w:r w:rsidRPr="145116B5" w:rsidR="31AAF6B5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rolling through demi-pointe and absorbing the weight.</w:t>
      </w:r>
    </w:p>
    <w:p w:rsidR="6815C352" w:rsidP="145116B5" w:rsidRDefault="5B21DD39" w14:paraId="2241770E" w14:textId="1AB12530">
      <w:pPr>
        <w:rPr>
          <w:rFonts w:ascii="Aptos" w:hAnsi="Aptos" w:eastAsia="Aptos" w:cs="Aptos"/>
          <w:color w:val="000000" w:themeColor="text1" w:themeTint="FF" w:themeShade="FF"/>
        </w:rPr>
      </w:pPr>
      <w:r w:rsidRPr="145116B5" w:rsidR="209F3BD4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1-4 Lower </w:t>
      </w:r>
      <w:r w:rsidRPr="145116B5" w:rsidR="3A7B46F8">
        <w:rPr>
          <w:rFonts w:ascii="Aptos" w:hAnsi="Aptos" w:eastAsia="Aptos" w:cs="Aptos"/>
          <w:color w:val="000000" w:themeColor="text1" w:themeTint="FF" w:themeShade="FF"/>
          <w:lang w:val="en-US"/>
        </w:rPr>
        <w:t>Heel-knee-to plie</w:t>
      </w:r>
      <w:r w:rsidRPr="145116B5" w:rsidR="0C7430DD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</w:t>
      </w:r>
      <w:r w:rsidRPr="145116B5" w:rsidR="1018B248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for </w:t>
      </w:r>
      <w:r w:rsidRPr="145116B5" w:rsidR="0C7430DD">
        <w:rPr>
          <w:rFonts w:ascii="Aptos" w:hAnsi="Aptos" w:eastAsia="Aptos" w:cs="Aptos"/>
          <w:color w:val="000000" w:themeColor="text1" w:themeTint="FF" w:themeShade="FF"/>
          <w:lang w:val="en-US"/>
        </w:rPr>
        <w:t>emphasis</w:t>
      </w:r>
      <w:r w:rsidRPr="145116B5" w:rsidR="1294507E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, </w:t>
      </w:r>
    </w:p>
    <w:p w:rsidR="6815C352" w:rsidP="145116B5" w:rsidRDefault="5B21DD39" w14:paraId="0460A18C" w14:textId="32FE9687">
      <w:pPr>
        <w:rPr>
          <w:rFonts w:ascii="Aptos" w:hAnsi="Aptos" w:eastAsia="Aptos" w:cs="Aptos"/>
          <w:i w:val="1"/>
          <w:iCs w:val="1"/>
          <w:color w:val="000000" w:themeColor="text1"/>
          <w:lang w:val="en-US"/>
        </w:rPr>
      </w:pPr>
      <w:r w:rsidRPr="145116B5" w:rsidR="1294507E">
        <w:rPr>
          <w:rFonts w:ascii="Aptos" w:hAnsi="Aptos" w:eastAsia="Aptos" w:cs="Aptos"/>
          <w:color w:val="000000" w:themeColor="text1" w:themeTint="FF" w:themeShade="FF"/>
          <w:lang w:val="en-US"/>
        </w:rPr>
        <w:t>5- chasse to 2</w:t>
      </w:r>
      <w:r w:rsidRPr="145116B5" w:rsidR="1294507E">
        <w:rPr>
          <w:rFonts w:ascii="Aptos" w:hAnsi="Aptos" w:eastAsia="Aptos" w:cs="Aptos"/>
          <w:color w:val="000000" w:themeColor="text1" w:themeTint="FF" w:themeShade="FF"/>
          <w:vertAlign w:val="superscript"/>
          <w:lang w:val="en-US"/>
        </w:rPr>
        <w:t>nd</w:t>
      </w:r>
      <w:r w:rsidRPr="145116B5" w:rsidR="1294507E">
        <w:rPr>
          <w:rFonts w:ascii="Aptos" w:hAnsi="Aptos" w:eastAsia="Aptos" w:cs="Aptos"/>
          <w:color w:val="000000" w:themeColor="text1" w:themeTint="FF" w:themeShade="FF"/>
          <w:lang w:val="en-US"/>
        </w:rPr>
        <w:t xml:space="preserve"> or </w:t>
      </w:r>
      <w:r w:rsidRPr="145116B5" w:rsidR="1294507E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>4</w:t>
      </w:r>
      <w:r w:rsidRPr="145116B5" w:rsidR="1294507E">
        <w:rPr>
          <w:rFonts w:ascii="Aptos" w:hAnsi="Aptos" w:eastAsia="Aptos" w:cs="Aptos"/>
          <w:i w:val="1"/>
          <w:iCs w:val="1"/>
          <w:color w:val="000000" w:themeColor="text1" w:themeTint="FF" w:themeShade="FF"/>
          <w:vertAlign w:val="superscript"/>
          <w:lang w:val="en-US"/>
        </w:rPr>
        <w:t>th</w:t>
      </w:r>
      <w:r w:rsidRPr="145116B5" w:rsidR="1294507E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 xml:space="preserve"> </w:t>
      </w:r>
      <w:r w:rsidRPr="145116B5" w:rsidR="0B3768D5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>*</w:t>
      </w:r>
      <w:r w:rsidRPr="145116B5" w:rsidR="1294507E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>(</w:t>
      </w:r>
      <w:r w:rsidRPr="145116B5" w:rsidR="1294507E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>commence</w:t>
      </w:r>
      <w:r w:rsidRPr="145116B5" w:rsidR="1294507E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 xml:space="preserve"> in 3</w:t>
      </w:r>
      <w:r w:rsidRPr="145116B5" w:rsidR="1294507E">
        <w:rPr>
          <w:rFonts w:ascii="Aptos" w:hAnsi="Aptos" w:eastAsia="Aptos" w:cs="Aptos"/>
          <w:i w:val="1"/>
          <w:iCs w:val="1"/>
          <w:color w:val="000000" w:themeColor="text1" w:themeTint="FF" w:themeShade="FF"/>
          <w:vertAlign w:val="superscript"/>
          <w:lang w:val="en-US"/>
        </w:rPr>
        <w:t>rd</w:t>
      </w:r>
      <w:r w:rsidRPr="145116B5" w:rsidR="1294507E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 xml:space="preserve"> or 5</w:t>
      </w:r>
      <w:r w:rsidRPr="145116B5" w:rsidR="1294507E">
        <w:rPr>
          <w:rFonts w:ascii="Aptos" w:hAnsi="Aptos" w:eastAsia="Aptos" w:cs="Aptos"/>
          <w:i w:val="1"/>
          <w:iCs w:val="1"/>
          <w:color w:val="000000" w:themeColor="text1" w:themeTint="FF" w:themeShade="FF"/>
          <w:vertAlign w:val="superscript"/>
          <w:lang w:val="en-US"/>
        </w:rPr>
        <w:t>th</w:t>
      </w:r>
      <w:r w:rsidRPr="145116B5" w:rsidR="1294507E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 xml:space="preserve"> for this version*)</w:t>
      </w:r>
    </w:p>
    <w:p w:rsidR="6815C352" w:rsidP="145116B5" w:rsidRDefault="5B21DD39" w14:paraId="42F99056" w14:textId="6A8800AD">
      <w:pPr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</w:pPr>
      <w:r w:rsidRPr="145116B5" w:rsidR="4A854B51">
        <w:rPr>
          <w:rFonts w:ascii="Aptos" w:hAnsi="Aptos" w:eastAsia="Aptos" w:cs="Aptos"/>
          <w:i w:val="1"/>
          <w:iCs w:val="1"/>
          <w:color w:val="000000" w:themeColor="text1" w:themeTint="FF" w:themeShade="FF"/>
          <w:lang w:val="en-US"/>
        </w:rPr>
        <w:t xml:space="preserve">6-7 </w:t>
      </w:r>
      <w:r w:rsidRPr="145116B5" w:rsidR="4A854B51">
        <w:rPr>
          <w:rFonts w:ascii="Aptos" w:hAnsi="Aptos" w:eastAsia="Aptos" w:cs="Aptos"/>
          <w:i w:val="0"/>
          <w:iCs w:val="0"/>
          <w:color w:val="000000" w:themeColor="text1" w:themeTint="FF" w:themeShade="FF"/>
          <w:lang w:val="en-US"/>
        </w:rPr>
        <w:t xml:space="preserve">recover </w:t>
      </w:r>
      <w:r w:rsidRPr="145116B5" w:rsidR="4A854B51">
        <w:rPr>
          <w:rFonts w:ascii="Aptos" w:hAnsi="Aptos" w:eastAsia="Aptos" w:cs="Aptos"/>
          <w:i w:val="0"/>
          <w:iCs w:val="0"/>
          <w:color w:val="000000" w:themeColor="text1" w:themeTint="FF" w:themeShade="FF"/>
          <w:lang w:val="en-US"/>
        </w:rPr>
        <w:t>to</w:t>
      </w:r>
      <w:r w:rsidRPr="145116B5" w:rsidR="4A854B51">
        <w:rPr>
          <w:rFonts w:ascii="Aptos" w:hAnsi="Aptos" w:eastAsia="Aptos" w:cs="Aptos"/>
          <w:i w:val="0"/>
          <w:iCs w:val="0"/>
          <w:color w:val="000000" w:themeColor="text1" w:themeTint="FF" w:themeShade="FF"/>
          <w:lang w:val="en-US"/>
        </w:rPr>
        <w:t xml:space="preserve"> degage </w:t>
      </w:r>
    </w:p>
    <w:p w:rsidR="6815C352" w:rsidP="145116B5" w:rsidRDefault="5B21DD39" w14:paraId="59B90FB1" w14:textId="34E6F296">
      <w:pPr>
        <w:rPr>
          <w:rFonts w:ascii="Aptos" w:hAnsi="Aptos" w:eastAsia="Aptos" w:cs="Aptos"/>
          <w:i w:val="0"/>
          <w:iCs w:val="0"/>
          <w:color w:val="000000" w:themeColor="text1" w:themeTint="FF" w:themeShade="FF"/>
          <w:lang w:val="en-US"/>
        </w:rPr>
      </w:pPr>
      <w:r w:rsidRPr="145116B5" w:rsidR="4A854B51">
        <w:rPr>
          <w:rFonts w:ascii="Aptos" w:hAnsi="Aptos" w:eastAsia="Aptos" w:cs="Aptos"/>
          <w:i w:val="0"/>
          <w:iCs w:val="0"/>
          <w:color w:val="000000" w:themeColor="text1" w:themeTint="FF" w:themeShade="FF"/>
          <w:lang w:val="en-US"/>
        </w:rPr>
        <w:t>8     Close and rise to repeat all.</w:t>
      </w:r>
    </w:p>
    <w:p w:rsidR="6815C352" w:rsidP="145116B5" w:rsidRDefault="5B21DD39" w14:paraId="4A282B77" w14:textId="487333B2">
      <w:pPr>
        <w:pStyle w:val="Normal"/>
        <w:rPr>
          <w:rFonts w:ascii="Aptos" w:hAnsi="Aptos" w:eastAsia="Aptos" w:cs="Aptos"/>
          <w:color w:val="000000" w:themeColor="text1"/>
          <w:lang w:val="en-US"/>
        </w:rPr>
      </w:pPr>
    </w:p>
    <w:p w:rsidR="6815C352" w:rsidP="792E3D1C" w:rsidRDefault="5B21DD39" w14:paraId="2B99772D" w14:textId="69E162A6">
      <w:pPr>
        <w:rPr>
          <w:rFonts w:ascii="Aptos" w:hAnsi="Aptos" w:eastAsia="Aptos" w:cs="Aptos"/>
          <w:b w:val="1"/>
          <w:bCs w:val="1"/>
          <w:color w:val="000000" w:themeColor="text1"/>
        </w:rPr>
      </w:pPr>
      <w:r w:rsidRPr="145116B5" w:rsidR="3A7B46F8"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lang w:val="en-US"/>
        </w:rPr>
        <w:t xml:space="preserve">CENTRE </w:t>
      </w:r>
    </w:p>
    <w:p w:rsidR="45F8BC56" w:rsidP="145116B5" w:rsidRDefault="45F8BC56" w14:paraId="5A5253C4" w14:textId="5AEDD554">
      <w:pPr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lang w:val="en-US"/>
        </w:rPr>
      </w:pPr>
      <w:r w:rsidRPr="145116B5" w:rsidR="45F8BC56">
        <w:rPr>
          <w:rFonts w:ascii="Aptos" w:hAnsi="Aptos" w:eastAsia="Aptos" w:cs="Aptos"/>
          <w:b w:val="1"/>
          <w:bCs w:val="1"/>
          <w:color w:val="000000" w:themeColor="text1" w:themeTint="FF" w:themeShade="FF"/>
          <w:u w:val="single"/>
          <w:lang w:val="en-US"/>
        </w:rPr>
        <w:t>Petite Allegro example.</w:t>
      </w:r>
    </w:p>
    <w:p w:rsidR="6815C352" w:rsidP="145116B5" w:rsidRDefault="5B21DD39" w14:paraId="4E3B205E" w14:textId="6F488272">
      <w:pPr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</w:pPr>
      <w:r w:rsidRPr="145116B5" w:rsidR="397C0209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Sauté</w:t>
      </w:r>
      <w:r w:rsidRPr="145116B5" w:rsidR="3521C93E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- </w:t>
      </w:r>
      <w:r w:rsidRPr="145116B5" w:rsidR="30773998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Sissonne onto</w:t>
      </w:r>
      <w:r w:rsidRPr="145116B5" w:rsidR="5085404E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 R</w:t>
      </w:r>
      <w:r w:rsidRPr="145116B5" w:rsidR="032FC30B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-</w:t>
      </w:r>
      <w:r w:rsidRPr="145116B5" w:rsidR="30DC6A41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2 temps </w:t>
      </w:r>
      <w:r w:rsidRPr="145116B5" w:rsidR="30DC6A41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leve</w:t>
      </w:r>
      <w:r w:rsidRPr="145116B5" w:rsidR="38C22C2B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,</w:t>
      </w:r>
      <w:r w:rsidRPr="145116B5" w:rsidR="221567AC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 on Right foot then repeat on the </w:t>
      </w:r>
      <w:r w:rsidRPr="145116B5" w:rsidR="35790BE3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left,</w:t>
      </w:r>
      <w:r w:rsidRPr="145116B5" w:rsidR="5378D792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 </w:t>
      </w:r>
      <w:r w:rsidRPr="145116B5" w:rsidR="5378D792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>commencing</w:t>
      </w:r>
      <w:r w:rsidRPr="145116B5" w:rsidR="5378D792">
        <w:rPr>
          <w:rFonts w:ascii="Aptos" w:hAnsi="Aptos" w:eastAsia="Aptos" w:cs="Aptos"/>
          <w:color w:val="000000" w:themeColor="text1" w:themeTint="FF" w:themeShade="FF"/>
          <w:u w:val="none"/>
          <w:lang w:val="en-US"/>
        </w:rPr>
        <w:t xml:space="preserve"> with a petite assemble to 1</w:t>
      </w:r>
      <w:r w:rsidRPr="145116B5" w:rsidR="380785F9">
        <w:rPr>
          <w:rFonts w:ascii="Aptos" w:hAnsi="Aptos" w:eastAsia="Aptos" w:cs="Aptos"/>
          <w:color w:val="000000" w:themeColor="text1" w:themeTint="FF" w:themeShade="FF"/>
          <w:u w:val="none"/>
          <w:vertAlign w:val="superscript"/>
          <w:lang w:val="en-US"/>
        </w:rPr>
        <w:t>st.</w:t>
      </w:r>
    </w:p>
    <w:p w:rsidR="6815C352" w:rsidP="145116B5" w:rsidRDefault="5B21DD39" w14:paraId="5823456E" w14:textId="67292E9D">
      <w:pPr>
        <w:rPr>
          <w:rFonts w:ascii="Aptos" w:hAnsi="Aptos" w:eastAsia="Aptos" w:cs="Aptos"/>
          <w:color w:val="C00000" w:themeColor="text1"/>
          <w:u w:val="none"/>
        </w:rPr>
      </w:pPr>
      <w:r w:rsidRPr="145116B5" w:rsidR="221567AC">
        <w:rPr>
          <w:rFonts w:ascii="Aptos" w:hAnsi="Aptos" w:eastAsia="Aptos" w:cs="Aptos"/>
          <w:color w:val="C00000"/>
          <w:u w:val="none"/>
          <w:lang w:val="en-US"/>
        </w:rPr>
        <w:t xml:space="preserve">Perform with great </w:t>
      </w:r>
      <w:r w:rsidRPr="145116B5" w:rsidR="713AA016">
        <w:rPr>
          <w:rFonts w:ascii="Aptos" w:hAnsi="Aptos" w:eastAsia="Aptos" w:cs="Aptos"/>
          <w:color w:val="C00000"/>
          <w:u w:val="none"/>
          <w:lang w:val="en-US"/>
        </w:rPr>
        <w:t>articulation</w:t>
      </w:r>
      <w:r w:rsidRPr="145116B5" w:rsidR="38C22C2B">
        <w:rPr>
          <w:rFonts w:ascii="Aptos" w:hAnsi="Aptos" w:eastAsia="Aptos" w:cs="Aptos"/>
          <w:color w:val="C00000"/>
          <w:u w:val="none"/>
          <w:lang w:val="en-US"/>
        </w:rPr>
        <w:t xml:space="preserve"> speed</w:t>
      </w:r>
      <w:r w:rsidRPr="145116B5" w:rsidR="006397A9">
        <w:rPr>
          <w:rFonts w:ascii="Aptos" w:hAnsi="Aptos" w:eastAsia="Aptos" w:cs="Aptos"/>
          <w:color w:val="C00000"/>
          <w:u w:val="none"/>
          <w:lang w:val="en-US"/>
        </w:rPr>
        <w:t xml:space="preserve"> </w:t>
      </w:r>
      <w:r w:rsidRPr="145116B5" w:rsidR="7AECD834">
        <w:rPr>
          <w:rFonts w:ascii="Aptos" w:hAnsi="Aptos" w:eastAsia="Aptos" w:cs="Aptos"/>
          <w:color w:val="C00000"/>
          <w:u w:val="none"/>
          <w:lang w:val="en-US"/>
        </w:rPr>
        <w:t>and</w:t>
      </w:r>
      <w:r w:rsidRPr="145116B5" w:rsidR="006397A9">
        <w:rPr>
          <w:rFonts w:ascii="Aptos" w:hAnsi="Aptos" w:eastAsia="Aptos" w:cs="Aptos"/>
          <w:color w:val="C00000"/>
          <w:u w:val="none"/>
          <w:lang w:val="en-US"/>
        </w:rPr>
        <w:t xml:space="preserve"> </w:t>
      </w:r>
      <w:r w:rsidRPr="145116B5" w:rsidR="38C22C2B">
        <w:rPr>
          <w:rFonts w:ascii="Aptos" w:hAnsi="Aptos" w:eastAsia="Aptos" w:cs="Aptos"/>
          <w:color w:val="C00000"/>
          <w:u w:val="none"/>
          <w:lang w:val="en-US"/>
        </w:rPr>
        <w:t xml:space="preserve">floor </w:t>
      </w:r>
      <w:r w:rsidRPr="145116B5" w:rsidR="38C22C2B">
        <w:rPr>
          <w:rFonts w:ascii="Aptos" w:hAnsi="Aptos" w:eastAsia="Aptos" w:cs="Aptos"/>
          <w:color w:val="C00000"/>
          <w:u w:val="none"/>
          <w:lang w:val="en-US"/>
        </w:rPr>
        <w:t>pressure</w:t>
      </w:r>
      <w:r w:rsidRPr="145116B5" w:rsidR="4D6D4228">
        <w:rPr>
          <w:rFonts w:ascii="Aptos" w:hAnsi="Aptos" w:eastAsia="Aptos" w:cs="Aptos"/>
          <w:color w:val="C00000"/>
          <w:u w:val="none"/>
          <w:lang w:val="en-US"/>
        </w:rPr>
        <w:t>.</w:t>
      </w:r>
      <w:r w:rsidRPr="145116B5" w:rsidR="38C22C2B">
        <w:rPr>
          <w:rFonts w:ascii="Aptos" w:hAnsi="Aptos" w:eastAsia="Aptos" w:cs="Aptos"/>
          <w:color w:val="C00000"/>
          <w:u w:val="none"/>
          <w:lang w:val="en-US"/>
        </w:rPr>
        <w:t xml:space="preserve"> </w:t>
      </w:r>
    </w:p>
    <w:p w:rsidR="38BE904C" w:rsidP="145116B5" w:rsidRDefault="38BE904C" w14:paraId="1D5E9F3A" w14:textId="1CBBAADD">
      <w:pPr>
        <w:rPr>
          <w:rFonts w:ascii="Aptos" w:hAnsi="Aptos" w:eastAsia="Aptos" w:cs="Aptos"/>
          <w:color w:val="C00000"/>
          <w:u w:val="none"/>
          <w:lang w:val="en-US"/>
        </w:rPr>
      </w:pPr>
      <w:r w:rsidRPr="145116B5" w:rsidR="38BE904C">
        <w:rPr>
          <w:rFonts w:ascii="Aptos" w:hAnsi="Aptos" w:eastAsia="Aptos" w:cs="Aptos"/>
          <w:color w:val="C00000"/>
          <w:u w:val="none"/>
          <w:lang w:val="en-US"/>
        </w:rPr>
        <w:t xml:space="preserve">There was work and areas I </w:t>
      </w:r>
      <w:r w:rsidRPr="145116B5" w:rsidR="5F2BEC94">
        <w:rPr>
          <w:rFonts w:ascii="Aptos" w:hAnsi="Aptos" w:eastAsia="Aptos" w:cs="Aptos"/>
          <w:color w:val="C00000"/>
          <w:u w:val="none"/>
          <w:lang w:val="en-US"/>
        </w:rPr>
        <w:t>didn't</w:t>
      </w:r>
      <w:r w:rsidRPr="145116B5" w:rsidR="38BE904C">
        <w:rPr>
          <w:rFonts w:ascii="Aptos" w:hAnsi="Aptos" w:eastAsia="Aptos" w:cs="Aptos"/>
          <w:color w:val="C00000"/>
          <w:u w:val="none"/>
          <w:lang w:val="en-US"/>
        </w:rPr>
        <w:t xml:space="preserve"> manage to fit </w:t>
      </w:r>
      <w:r w:rsidRPr="145116B5" w:rsidR="45EBA50D">
        <w:rPr>
          <w:rFonts w:ascii="Aptos" w:hAnsi="Aptos" w:eastAsia="Aptos" w:cs="Aptos"/>
          <w:color w:val="C00000"/>
          <w:u w:val="none"/>
          <w:lang w:val="en-US"/>
        </w:rPr>
        <w:t>into</w:t>
      </w:r>
      <w:r w:rsidRPr="145116B5" w:rsidR="24AF6794">
        <w:rPr>
          <w:rFonts w:ascii="Aptos" w:hAnsi="Aptos" w:eastAsia="Aptos" w:cs="Aptos"/>
          <w:color w:val="C00000"/>
          <w:u w:val="none"/>
          <w:lang w:val="en-US"/>
        </w:rPr>
        <w:t xml:space="preserve"> the </w:t>
      </w:r>
      <w:r w:rsidRPr="145116B5" w:rsidR="79425B9A">
        <w:rPr>
          <w:rFonts w:ascii="Aptos" w:hAnsi="Aptos" w:eastAsia="Aptos" w:cs="Aptos"/>
          <w:color w:val="C00000"/>
          <w:u w:val="none"/>
          <w:lang w:val="en-US"/>
        </w:rPr>
        <w:t>lecture but</w:t>
      </w:r>
      <w:r w:rsidRPr="145116B5" w:rsidR="38BE904C">
        <w:rPr>
          <w:rFonts w:ascii="Aptos" w:hAnsi="Aptos" w:eastAsia="Aptos" w:cs="Aptos"/>
          <w:color w:val="C00000"/>
          <w:u w:val="none"/>
          <w:lang w:val="en-US"/>
        </w:rPr>
        <w:t xml:space="preserve"> do let Alison know if there is more interest, I will also </w:t>
      </w:r>
      <w:r w:rsidRPr="145116B5" w:rsidR="38BE904C">
        <w:rPr>
          <w:rFonts w:ascii="Aptos" w:hAnsi="Aptos" w:eastAsia="Aptos" w:cs="Aptos"/>
          <w:color w:val="C00000"/>
          <w:u w:val="none"/>
          <w:lang w:val="en-US"/>
        </w:rPr>
        <w:t>for</w:t>
      </w:r>
      <w:r w:rsidRPr="145116B5" w:rsidR="5FB2F149">
        <w:rPr>
          <w:rFonts w:ascii="Aptos" w:hAnsi="Aptos" w:eastAsia="Aptos" w:cs="Aptos"/>
          <w:color w:val="C00000"/>
          <w:u w:val="none"/>
          <w:lang w:val="en-US"/>
        </w:rPr>
        <w:t>ward</w:t>
      </w:r>
      <w:r w:rsidRPr="145116B5" w:rsidR="5FB2F149">
        <w:rPr>
          <w:rFonts w:ascii="Aptos" w:hAnsi="Aptos" w:eastAsia="Aptos" w:cs="Aptos"/>
          <w:color w:val="C00000"/>
          <w:u w:val="none"/>
          <w:lang w:val="en-US"/>
        </w:rPr>
        <w:t xml:space="preserve"> my </w:t>
      </w:r>
      <w:r w:rsidRPr="145116B5" w:rsidR="38578C72">
        <w:rPr>
          <w:rFonts w:ascii="Aptos" w:hAnsi="Aptos" w:eastAsia="Aptos" w:cs="Aptos"/>
          <w:color w:val="C00000"/>
          <w:u w:val="none"/>
          <w:lang w:val="en-US"/>
        </w:rPr>
        <w:t>upcoming</w:t>
      </w:r>
      <w:r w:rsidRPr="145116B5" w:rsidR="5FB2F149">
        <w:rPr>
          <w:rFonts w:ascii="Aptos" w:hAnsi="Aptos" w:eastAsia="Aptos" w:cs="Aptos"/>
          <w:color w:val="C00000"/>
          <w:u w:val="none"/>
          <w:lang w:val="en-US"/>
        </w:rPr>
        <w:t xml:space="preserve"> </w:t>
      </w:r>
      <w:r w:rsidRPr="145116B5" w:rsidR="5FB2F149">
        <w:rPr>
          <w:rFonts w:ascii="Aptos" w:hAnsi="Aptos" w:eastAsia="Aptos" w:cs="Aptos"/>
          <w:color w:val="C00000"/>
          <w:u w:val="none"/>
          <w:lang w:val="en-US"/>
        </w:rPr>
        <w:t>pointe</w:t>
      </w:r>
      <w:r w:rsidRPr="145116B5" w:rsidR="5FB2F149">
        <w:rPr>
          <w:rFonts w:ascii="Aptos" w:hAnsi="Aptos" w:eastAsia="Aptos" w:cs="Aptos"/>
          <w:color w:val="C00000"/>
          <w:u w:val="none"/>
          <w:lang w:val="en-US"/>
        </w:rPr>
        <w:t xml:space="preserve"> work workshops</w:t>
      </w:r>
      <w:r w:rsidRPr="145116B5" w:rsidR="1DB9D310">
        <w:rPr>
          <w:rFonts w:ascii="Aptos" w:hAnsi="Aptos" w:eastAsia="Aptos" w:cs="Aptos"/>
          <w:color w:val="C00000"/>
          <w:u w:val="none"/>
          <w:lang w:val="en-US"/>
        </w:rPr>
        <w:t xml:space="preserve"> to </w:t>
      </w:r>
      <w:r w:rsidRPr="145116B5" w:rsidR="7C94D2E6">
        <w:rPr>
          <w:rFonts w:ascii="Aptos" w:hAnsi="Aptos" w:eastAsia="Aptos" w:cs="Aptos"/>
          <w:color w:val="C00000"/>
          <w:u w:val="none"/>
          <w:lang w:val="en-US"/>
        </w:rPr>
        <w:t>NPAA and</w:t>
      </w:r>
      <w:r w:rsidRPr="145116B5" w:rsidR="1DB9D310">
        <w:rPr>
          <w:rFonts w:ascii="Aptos" w:hAnsi="Aptos" w:eastAsia="Aptos" w:cs="Aptos"/>
          <w:color w:val="C00000"/>
          <w:u w:val="none"/>
          <w:lang w:val="en-US"/>
        </w:rPr>
        <w:t xml:space="preserve"> would love to work with you again in the future.</w:t>
      </w:r>
    </w:p>
    <w:p w:rsidR="3FB2A92B" w:rsidP="145116B5" w:rsidRDefault="3FB2A92B" w14:paraId="43DD7F5F" w14:textId="48BB89BE">
      <w:pPr>
        <w:rPr>
          <w:rFonts w:ascii="Aptos" w:hAnsi="Aptos" w:eastAsia="Aptos" w:cs="Aptos"/>
          <w:color w:val="C00000"/>
          <w:u w:val="none"/>
          <w:lang w:val="en-US"/>
        </w:rPr>
      </w:pPr>
      <w:r w:rsidRPr="145116B5" w:rsidR="3FB2A92B">
        <w:rPr>
          <w:rFonts w:ascii="Aptos" w:hAnsi="Aptos" w:eastAsia="Aptos" w:cs="Aptos"/>
          <w:color w:val="C00000"/>
          <w:u w:val="none"/>
          <w:lang w:val="en-US"/>
        </w:rPr>
        <w:t>Jacqui x</w:t>
      </w:r>
    </w:p>
    <w:p w:rsidR="02765F19" w:rsidRDefault="02765F19" w14:paraId="3CA99198" w14:textId="338E25CF"/>
    <w:sectPr w:rsidR="02765F19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>
  <int2:observations>
    <int2:textHash int2:hashCode="QfaWUfmxQgp8t8" int2:id="lwMoCYts">
      <int2:state int2:type="spell" int2:value="Rejected"/>
    </int2:textHash>
    <int2:textHash int2:hashCode="ra5kwkeGPdi0uf" int2:id="bWTiq0nC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F0611"/>
    <w:multiLevelType w:val="hybridMultilevel"/>
    <w:tmpl w:val="FFFFFFFF"/>
    <w:lvl w:ilvl="0" w:tplc="F24625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8611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CED2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8C53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1A3E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80AE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8CAA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7E3B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48E1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59071FF"/>
    <w:multiLevelType w:val="hybridMultilevel"/>
    <w:tmpl w:val="FFFFFFFF"/>
    <w:lvl w:ilvl="0" w:tplc="0D6656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D290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3A1B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C0F1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B407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76C9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B8E6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E0E9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1E63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8231860">
    <w:abstractNumId w:val="0"/>
  </w:num>
  <w:num w:numId="2" w16cid:durableId="298264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E656C"/>
    <w:rsid w:val="002C81A0"/>
    <w:rsid w:val="004D49B9"/>
    <w:rsid w:val="00513A2E"/>
    <w:rsid w:val="005D8B78"/>
    <w:rsid w:val="006397A9"/>
    <w:rsid w:val="00647CDA"/>
    <w:rsid w:val="0069278B"/>
    <w:rsid w:val="006C6372"/>
    <w:rsid w:val="006EFFA4"/>
    <w:rsid w:val="00745E37"/>
    <w:rsid w:val="007F030E"/>
    <w:rsid w:val="00887CFE"/>
    <w:rsid w:val="00A616E0"/>
    <w:rsid w:val="00B865D5"/>
    <w:rsid w:val="0109563C"/>
    <w:rsid w:val="01416AE4"/>
    <w:rsid w:val="025C9F04"/>
    <w:rsid w:val="02765F19"/>
    <w:rsid w:val="02BA3A29"/>
    <w:rsid w:val="02DB793B"/>
    <w:rsid w:val="02E2B17A"/>
    <w:rsid w:val="0315DC04"/>
    <w:rsid w:val="032FC30B"/>
    <w:rsid w:val="0337627B"/>
    <w:rsid w:val="037D33AE"/>
    <w:rsid w:val="03B0140D"/>
    <w:rsid w:val="03E49C15"/>
    <w:rsid w:val="03E9C707"/>
    <w:rsid w:val="045FA8A0"/>
    <w:rsid w:val="046D76F8"/>
    <w:rsid w:val="046F2F42"/>
    <w:rsid w:val="0495FF2F"/>
    <w:rsid w:val="04BDD409"/>
    <w:rsid w:val="04D57A13"/>
    <w:rsid w:val="04D69CD8"/>
    <w:rsid w:val="04E6534A"/>
    <w:rsid w:val="04EDF828"/>
    <w:rsid w:val="05045B9B"/>
    <w:rsid w:val="0531D061"/>
    <w:rsid w:val="05445C9D"/>
    <w:rsid w:val="05505363"/>
    <w:rsid w:val="05E95E05"/>
    <w:rsid w:val="05F08A31"/>
    <w:rsid w:val="05F4A9F3"/>
    <w:rsid w:val="06100A1E"/>
    <w:rsid w:val="061249EF"/>
    <w:rsid w:val="064F1759"/>
    <w:rsid w:val="067DC1F5"/>
    <w:rsid w:val="070BCF62"/>
    <w:rsid w:val="070C8FF1"/>
    <w:rsid w:val="0757D7EA"/>
    <w:rsid w:val="078B938B"/>
    <w:rsid w:val="07A2B06B"/>
    <w:rsid w:val="07A5DA26"/>
    <w:rsid w:val="07CF2790"/>
    <w:rsid w:val="07F876C7"/>
    <w:rsid w:val="080921FA"/>
    <w:rsid w:val="087E6848"/>
    <w:rsid w:val="087F298C"/>
    <w:rsid w:val="089AD8EB"/>
    <w:rsid w:val="08F4D7A4"/>
    <w:rsid w:val="090D4387"/>
    <w:rsid w:val="0943D7C1"/>
    <w:rsid w:val="0964D4CB"/>
    <w:rsid w:val="0982ED47"/>
    <w:rsid w:val="09D52830"/>
    <w:rsid w:val="09DCA75E"/>
    <w:rsid w:val="09DED278"/>
    <w:rsid w:val="0A1BFD31"/>
    <w:rsid w:val="0A3AE04E"/>
    <w:rsid w:val="0A541952"/>
    <w:rsid w:val="0A8435FA"/>
    <w:rsid w:val="0AE3B33A"/>
    <w:rsid w:val="0B1D6249"/>
    <w:rsid w:val="0B3768D5"/>
    <w:rsid w:val="0B457B3E"/>
    <w:rsid w:val="0B4DFC67"/>
    <w:rsid w:val="0B58FC47"/>
    <w:rsid w:val="0B5A9EA2"/>
    <w:rsid w:val="0BAE9080"/>
    <w:rsid w:val="0BD60CD3"/>
    <w:rsid w:val="0BDCFB45"/>
    <w:rsid w:val="0BDDEAE0"/>
    <w:rsid w:val="0BECDCFB"/>
    <w:rsid w:val="0C133708"/>
    <w:rsid w:val="0C43DFE9"/>
    <w:rsid w:val="0C69A250"/>
    <w:rsid w:val="0C7430DD"/>
    <w:rsid w:val="0C7CE84C"/>
    <w:rsid w:val="0C87A48F"/>
    <w:rsid w:val="0C92B606"/>
    <w:rsid w:val="0D793600"/>
    <w:rsid w:val="0D960D64"/>
    <w:rsid w:val="0DFD597A"/>
    <w:rsid w:val="0E0D5145"/>
    <w:rsid w:val="0E7891ED"/>
    <w:rsid w:val="0EDCFD5B"/>
    <w:rsid w:val="0EE3F2FA"/>
    <w:rsid w:val="0EE84968"/>
    <w:rsid w:val="0EF0AFBE"/>
    <w:rsid w:val="0F4108F8"/>
    <w:rsid w:val="0FB0840C"/>
    <w:rsid w:val="0FEF3520"/>
    <w:rsid w:val="1005B864"/>
    <w:rsid w:val="1018B248"/>
    <w:rsid w:val="10383252"/>
    <w:rsid w:val="10A803B9"/>
    <w:rsid w:val="10D75B2B"/>
    <w:rsid w:val="10DEECF1"/>
    <w:rsid w:val="10EA9902"/>
    <w:rsid w:val="11132CC5"/>
    <w:rsid w:val="1138BBF0"/>
    <w:rsid w:val="11589F3E"/>
    <w:rsid w:val="1193C279"/>
    <w:rsid w:val="119937C5"/>
    <w:rsid w:val="11B99520"/>
    <w:rsid w:val="11BB3E12"/>
    <w:rsid w:val="11E6ED49"/>
    <w:rsid w:val="120305D3"/>
    <w:rsid w:val="125F3EDD"/>
    <w:rsid w:val="127576C1"/>
    <w:rsid w:val="127D16F7"/>
    <w:rsid w:val="1294507E"/>
    <w:rsid w:val="12E86AD7"/>
    <w:rsid w:val="12F65749"/>
    <w:rsid w:val="1315F729"/>
    <w:rsid w:val="13281D5C"/>
    <w:rsid w:val="1338244B"/>
    <w:rsid w:val="136905CF"/>
    <w:rsid w:val="137178E0"/>
    <w:rsid w:val="139B0784"/>
    <w:rsid w:val="13CBA48B"/>
    <w:rsid w:val="13D7D832"/>
    <w:rsid w:val="14405B93"/>
    <w:rsid w:val="14436503"/>
    <w:rsid w:val="145116B5"/>
    <w:rsid w:val="1460D4F2"/>
    <w:rsid w:val="14A0D348"/>
    <w:rsid w:val="14AF60C1"/>
    <w:rsid w:val="14F598AD"/>
    <w:rsid w:val="150071A1"/>
    <w:rsid w:val="153D6869"/>
    <w:rsid w:val="1598060C"/>
    <w:rsid w:val="15B9EFF0"/>
    <w:rsid w:val="15BECB7A"/>
    <w:rsid w:val="15DBAAE0"/>
    <w:rsid w:val="15E5BA3A"/>
    <w:rsid w:val="161F530A"/>
    <w:rsid w:val="16344259"/>
    <w:rsid w:val="1658F9F0"/>
    <w:rsid w:val="1671341D"/>
    <w:rsid w:val="16781B03"/>
    <w:rsid w:val="1689366A"/>
    <w:rsid w:val="1696C4F6"/>
    <w:rsid w:val="1705C490"/>
    <w:rsid w:val="173EBA1A"/>
    <w:rsid w:val="1749C701"/>
    <w:rsid w:val="175B6612"/>
    <w:rsid w:val="179170AF"/>
    <w:rsid w:val="17A0334D"/>
    <w:rsid w:val="17A62B43"/>
    <w:rsid w:val="1823D4F8"/>
    <w:rsid w:val="186FF682"/>
    <w:rsid w:val="18AA06AC"/>
    <w:rsid w:val="18B5871C"/>
    <w:rsid w:val="18FFDB27"/>
    <w:rsid w:val="192061C5"/>
    <w:rsid w:val="192F5CA8"/>
    <w:rsid w:val="1950FE63"/>
    <w:rsid w:val="1960AB6A"/>
    <w:rsid w:val="196B5F4C"/>
    <w:rsid w:val="198D1531"/>
    <w:rsid w:val="19B07BCC"/>
    <w:rsid w:val="19CB48E5"/>
    <w:rsid w:val="1A206930"/>
    <w:rsid w:val="1A37D6E3"/>
    <w:rsid w:val="1A5C2EF9"/>
    <w:rsid w:val="1AB5EDE9"/>
    <w:rsid w:val="1AD7A1E4"/>
    <w:rsid w:val="1AEDAD56"/>
    <w:rsid w:val="1AF6709C"/>
    <w:rsid w:val="1B058EB8"/>
    <w:rsid w:val="1B6B5EDD"/>
    <w:rsid w:val="1B7FA26D"/>
    <w:rsid w:val="1BADBC91"/>
    <w:rsid w:val="1BD6665D"/>
    <w:rsid w:val="1BD994D3"/>
    <w:rsid w:val="1BFE461B"/>
    <w:rsid w:val="1C14E886"/>
    <w:rsid w:val="1C28477C"/>
    <w:rsid w:val="1C36994B"/>
    <w:rsid w:val="1C4D4545"/>
    <w:rsid w:val="1C6FCBD8"/>
    <w:rsid w:val="1C7B3986"/>
    <w:rsid w:val="1C82FF8B"/>
    <w:rsid w:val="1C97BDC5"/>
    <w:rsid w:val="1CA59776"/>
    <w:rsid w:val="1CB6A72D"/>
    <w:rsid w:val="1CF1D987"/>
    <w:rsid w:val="1D17340B"/>
    <w:rsid w:val="1D42E64C"/>
    <w:rsid w:val="1D50348F"/>
    <w:rsid w:val="1D591AE3"/>
    <w:rsid w:val="1D5F4F2E"/>
    <w:rsid w:val="1D610951"/>
    <w:rsid w:val="1D7D17A1"/>
    <w:rsid w:val="1D9EEF09"/>
    <w:rsid w:val="1DB0213F"/>
    <w:rsid w:val="1DB9D310"/>
    <w:rsid w:val="1E0C3048"/>
    <w:rsid w:val="1E109468"/>
    <w:rsid w:val="1E20DA78"/>
    <w:rsid w:val="1E3ECEF3"/>
    <w:rsid w:val="1E480301"/>
    <w:rsid w:val="1E9F6801"/>
    <w:rsid w:val="1ED5F7C1"/>
    <w:rsid w:val="1EF59895"/>
    <w:rsid w:val="1F35B27E"/>
    <w:rsid w:val="1F3E5526"/>
    <w:rsid w:val="1FCE90DE"/>
    <w:rsid w:val="1FDFEA82"/>
    <w:rsid w:val="202DC159"/>
    <w:rsid w:val="204BF1FC"/>
    <w:rsid w:val="204CD0B5"/>
    <w:rsid w:val="2062E8F5"/>
    <w:rsid w:val="209C8DDE"/>
    <w:rsid w:val="209F3BD4"/>
    <w:rsid w:val="20A3C6B2"/>
    <w:rsid w:val="20C4F7E8"/>
    <w:rsid w:val="2129A834"/>
    <w:rsid w:val="212AE3D7"/>
    <w:rsid w:val="212F288C"/>
    <w:rsid w:val="214371D1"/>
    <w:rsid w:val="21A17B36"/>
    <w:rsid w:val="21F4412A"/>
    <w:rsid w:val="21FDE375"/>
    <w:rsid w:val="221567AC"/>
    <w:rsid w:val="227B5298"/>
    <w:rsid w:val="227D6A5E"/>
    <w:rsid w:val="228B3292"/>
    <w:rsid w:val="22A9C971"/>
    <w:rsid w:val="22C7BDD6"/>
    <w:rsid w:val="22D5223E"/>
    <w:rsid w:val="22E29D2B"/>
    <w:rsid w:val="2328A34F"/>
    <w:rsid w:val="2367A289"/>
    <w:rsid w:val="23781DA7"/>
    <w:rsid w:val="2387E132"/>
    <w:rsid w:val="238B2B37"/>
    <w:rsid w:val="23EEF7F8"/>
    <w:rsid w:val="23F4BEAE"/>
    <w:rsid w:val="242649ED"/>
    <w:rsid w:val="244659F1"/>
    <w:rsid w:val="247003D1"/>
    <w:rsid w:val="24899F58"/>
    <w:rsid w:val="249BF50C"/>
    <w:rsid w:val="24AF6794"/>
    <w:rsid w:val="24B720A0"/>
    <w:rsid w:val="251CCAA0"/>
    <w:rsid w:val="251ED17C"/>
    <w:rsid w:val="255F2051"/>
    <w:rsid w:val="25A9871F"/>
    <w:rsid w:val="25E9E886"/>
    <w:rsid w:val="261FFCDC"/>
    <w:rsid w:val="2648DAA0"/>
    <w:rsid w:val="2657BECE"/>
    <w:rsid w:val="26AA4FE4"/>
    <w:rsid w:val="26CB4229"/>
    <w:rsid w:val="26EBC73A"/>
    <w:rsid w:val="26F7F27E"/>
    <w:rsid w:val="26F86D91"/>
    <w:rsid w:val="277BCAAC"/>
    <w:rsid w:val="27F8E5D0"/>
    <w:rsid w:val="28434ADF"/>
    <w:rsid w:val="28868A3A"/>
    <w:rsid w:val="28A53920"/>
    <w:rsid w:val="28F3B26E"/>
    <w:rsid w:val="28F8297C"/>
    <w:rsid w:val="28FDFF07"/>
    <w:rsid w:val="29125E9C"/>
    <w:rsid w:val="2916F53B"/>
    <w:rsid w:val="29CC9E5D"/>
    <w:rsid w:val="2A13AEAB"/>
    <w:rsid w:val="2A301E9B"/>
    <w:rsid w:val="2A3C3C1B"/>
    <w:rsid w:val="2A7CDC41"/>
    <w:rsid w:val="2AA2AEB1"/>
    <w:rsid w:val="2AE27DB8"/>
    <w:rsid w:val="2B7FCDEE"/>
    <w:rsid w:val="2BABE0D9"/>
    <w:rsid w:val="2BB9696C"/>
    <w:rsid w:val="2BCD70D1"/>
    <w:rsid w:val="2BD188C7"/>
    <w:rsid w:val="2C548673"/>
    <w:rsid w:val="2C657AF8"/>
    <w:rsid w:val="2CE859B5"/>
    <w:rsid w:val="2D4ACE43"/>
    <w:rsid w:val="2DBA57DB"/>
    <w:rsid w:val="2DCD9E34"/>
    <w:rsid w:val="2E3F4DD6"/>
    <w:rsid w:val="2E4B809F"/>
    <w:rsid w:val="2EB6606E"/>
    <w:rsid w:val="2EC1953C"/>
    <w:rsid w:val="2ECA7BA2"/>
    <w:rsid w:val="2EF6B60A"/>
    <w:rsid w:val="2F1C267A"/>
    <w:rsid w:val="2F3E1791"/>
    <w:rsid w:val="2F682645"/>
    <w:rsid w:val="2F743522"/>
    <w:rsid w:val="2F96ADF4"/>
    <w:rsid w:val="2FB8C7B4"/>
    <w:rsid w:val="2FC99AA6"/>
    <w:rsid w:val="3000341D"/>
    <w:rsid w:val="30773998"/>
    <w:rsid w:val="30951406"/>
    <w:rsid w:val="30BF60A5"/>
    <w:rsid w:val="30DC6A41"/>
    <w:rsid w:val="30EF675F"/>
    <w:rsid w:val="310C4C92"/>
    <w:rsid w:val="311AC3AB"/>
    <w:rsid w:val="318CDA73"/>
    <w:rsid w:val="319A8793"/>
    <w:rsid w:val="31A91EA9"/>
    <w:rsid w:val="31AAF6B5"/>
    <w:rsid w:val="31D31575"/>
    <w:rsid w:val="31DC54FB"/>
    <w:rsid w:val="3208C2C1"/>
    <w:rsid w:val="321F42E4"/>
    <w:rsid w:val="322DA528"/>
    <w:rsid w:val="32A1794B"/>
    <w:rsid w:val="32CB3E18"/>
    <w:rsid w:val="32D89DB9"/>
    <w:rsid w:val="333C3013"/>
    <w:rsid w:val="33555938"/>
    <w:rsid w:val="33600841"/>
    <w:rsid w:val="33A6B07F"/>
    <w:rsid w:val="33A8D588"/>
    <w:rsid w:val="33D2C0A7"/>
    <w:rsid w:val="33D4A06D"/>
    <w:rsid w:val="34220FBF"/>
    <w:rsid w:val="342CAED2"/>
    <w:rsid w:val="345E84E9"/>
    <w:rsid w:val="34656C5E"/>
    <w:rsid w:val="348BE701"/>
    <w:rsid w:val="349B1C88"/>
    <w:rsid w:val="34C31F11"/>
    <w:rsid w:val="34C54DEA"/>
    <w:rsid w:val="34DCC2B6"/>
    <w:rsid w:val="34EC6510"/>
    <w:rsid w:val="35047F3F"/>
    <w:rsid w:val="35171FA2"/>
    <w:rsid w:val="3521C93E"/>
    <w:rsid w:val="35790BE3"/>
    <w:rsid w:val="35971481"/>
    <w:rsid w:val="35BB5408"/>
    <w:rsid w:val="35BDED85"/>
    <w:rsid w:val="35BF650E"/>
    <w:rsid w:val="35E5D854"/>
    <w:rsid w:val="364E2DC4"/>
    <w:rsid w:val="364EAC3B"/>
    <w:rsid w:val="36539705"/>
    <w:rsid w:val="36EBBF2D"/>
    <w:rsid w:val="370483CB"/>
    <w:rsid w:val="372C6899"/>
    <w:rsid w:val="37553FA0"/>
    <w:rsid w:val="3756246A"/>
    <w:rsid w:val="379E56A0"/>
    <w:rsid w:val="37A04D87"/>
    <w:rsid w:val="380785F9"/>
    <w:rsid w:val="383F8E5B"/>
    <w:rsid w:val="384313C9"/>
    <w:rsid w:val="38578C72"/>
    <w:rsid w:val="38BBE393"/>
    <w:rsid w:val="38BE904C"/>
    <w:rsid w:val="38C22C2B"/>
    <w:rsid w:val="38E23FAD"/>
    <w:rsid w:val="38EC2F36"/>
    <w:rsid w:val="38EEA549"/>
    <w:rsid w:val="39065AB0"/>
    <w:rsid w:val="392F7268"/>
    <w:rsid w:val="394C9945"/>
    <w:rsid w:val="397C0209"/>
    <w:rsid w:val="39ACE86A"/>
    <w:rsid w:val="39D55FB9"/>
    <w:rsid w:val="3A217115"/>
    <w:rsid w:val="3A2BC7CD"/>
    <w:rsid w:val="3A52F9EF"/>
    <w:rsid w:val="3A71D26E"/>
    <w:rsid w:val="3A737B92"/>
    <w:rsid w:val="3A7B46F8"/>
    <w:rsid w:val="3B1944C7"/>
    <w:rsid w:val="3B3B0277"/>
    <w:rsid w:val="3B8D6DBE"/>
    <w:rsid w:val="3C62E77E"/>
    <w:rsid w:val="3C71ADA0"/>
    <w:rsid w:val="3C74B3BC"/>
    <w:rsid w:val="3C7EDF20"/>
    <w:rsid w:val="3D06A8F4"/>
    <w:rsid w:val="3D0EF28C"/>
    <w:rsid w:val="3D27CA04"/>
    <w:rsid w:val="3D36E111"/>
    <w:rsid w:val="3D73B2EF"/>
    <w:rsid w:val="3D838DAF"/>
    <w:rsid w:val="3D84357E"/>
    <w:rsid w:val="3DFB623F"/>
    <w:rsid w:val="3DFCF58C"/>
    <w:rsid w:val="3E21B18A"/>
    <w:rsid w:val="3E5847D2"/>
    <w:rsid w:val="3E80A7C8"/>
    <w:rsid w:val="3E8B646C"/>
    <w:rsid w:val="3E96B6D7"/>
    <w:rsid w:val="3E9A0F22"/>
    <w:rsid w:val="3EDB76DA"/>
    <w:rsid w:val="3EDD7835"/>
    <w:rsid w:val="3EF8BB56"/>
    <w:rsid w:val="3F08979D"/>
    <w:rsid w:val="3F129BDB"/>
    <w:rsid w:val="3F3D00B2"/>
    <w:rsid w:val="3FB2A92B"/>
    <w:rsid w:val="3FC5B67E"/>
    <w:rsid w:val="3FC68986"/>
    <w:rsid w:val="3FF01EEC"/>
    <w:rsid w:val="400A55CC"/>
    <w:rsid w:val="40592EB1"/>
    <w:rsid w:val="406AEFFA"/>
    <w:rsid w:val="406DBB4C"/>
    <w:rsid w:val="409EAC5C"/>
    <w:rsid w:val="40BA0085"/>
    <w:rsid w:val="4115F594"/>
    <w:rsid w:val="4135030C"/>
    <w:rsid w:val="41BF37CA"/>
    <w:rsid w:val="41E0FC12"/>
    <w:rsid w:val="41F670C8"/>
    <w:rsid w:val="4210B67B"/>
    <w:rsid w:val="4244CD26"/>
    <w:rsid w:val="42574898"/>
    <w:rsid w:val="42859DB8"/>
    <w:rsid w:val="4293A7D8"/>
    <w:rsid w:val="42B0F000"/>
    <w:rsid w:val="42D56519"/>
    <w:rsid w:val="42E688C4"/>
    <w:rsid w:val="4316583A"/>
    <w:rsid w:val="431A7E59"/>
    <w:rsid w:val="4348EFA1"/>
    <w:rsid w:val="43510921"/>
    <w:rsid w:val="43518A23"/>
    <w:rsid w:val="43B3FDEC"/>
    <w:rsid w:val="43EA32C2"/>
    <w:rsid w:val="4412A7C7"/>
    <w:rsid w:val="44143706"/>
    <w:rsid w:val="44345C29"/>
    <w:rsid w:val="4436D110"/>
    <w:rsid w:val="44C115FC"/>
    <w:rsid w:val="45511A0E"/>
    <w:rsid w:val="457A58D4"/>
    <w:rsid w:val="45910A03"/>
    <w:rsid w:val="459809D9"/>
    <w:rsid w:val="45AA1B22"/>
    <w:rsid w:val="45AEA6A1"/>
    <w:rsid w:val="45D154D3"/>
    <w:rsid w:val="45EBA50D"/>
    <w:rsid w:val="45F8BC56"/>
    <w:rsid w:val="4605D40A"/>
    <w:rsid w:val="46067AC5"/>
    <w:rsid w:val="462DA701"/>
    <w:rsid w:val="463BB8E3"/>
    <w:rsid w:val="4680EF5F"/>
    <w:rsid w:val="46C51733"/>
    <w:rsid w:val="46EF1BC1"/>
    <w:rsid w:val="473B6008"/>
    <w:rsid w:val="4744CB70"/>
    <w:rsid w:val="47D93B44"/>
    <w:rsid w:val="4868B23B"/>
    <w:rsid w:val="48DCCEA2"/>
    <w:rsid w:val="490B2CF8"/>
    <w:rsid w:val="49111717"/>
    <w:rsid w:val="4929354B"/>
    <w:rsid w:val="492D5355"/>
    <w:rsid w:val="49D6E0FF"/>
    <w:rsid w:val="4A119562"/>
    <w:rsid w:val="4A27ABBB"/>
    <w:rsid w:val="4A4A7922"/>
    <w:rsid w:val="4A854B51"/>
    <w:rsid w:val="4A8EA40C"/>
    <w:rsid w:val="4AC3005B"/>
    <w:rsid w:val="4AC99BB5"/>
    <w:rsid w:val="4ACCAA63"/>
    <w:rsid w:val="4AD5FBA1"/>
    <w:rsid w:val="4B2C88FB"/>
    <w:rsid w:val="4B33761A"/>
    <w:rsid w:val="4B34CE89"/>
    <w:rsid w:val="4B7E045D"/>
    <w:rsid w:val="4B8C5D5B"/>
    <w:rsid w:val="4BA0D439"/>
    <w:rsid w:val="4BF89373"/>
    <w:rsid w:val="4C30AD5C"/>
    <w:rsid w:val="4CB97A74"/>
    <w:rsid w:val="4CD7A845"/>
    <w:rsid w:val="4CE8CBD5"/>
    <w:rsid w:val="4D382EA8"/>
    <w:rsid w:val="4D44DFF6"/>
    <w:rsid w:val="4D6747F0"/>
    <w:rsid w:val="4D6D4228"/>
    <w:rsid w:val="4D888BFD"/>
    <w:rsid w:val="4D93E2C2"/>
    <w:rsid w:val="4D9B46B7"/>
    <w:rsid w:val="4DC7318E"/>
    <w:rsid w:val="4F2F3583"/>
    <w:rsid w:val="4F3E1135"/>
    <w:rsid w:val="4F5FCCC4"/>
    <w:rsid w:val="4F7C4122"/>
    <w:rsid w:val="4F91B3A2"/>
    <w:rsid w:val="4FAA0DA5"/>
    <w:rsid w:val="4FE2EB74"/>
    <w:rsid w:val="507E78C3"/>
    <w:rsid w:val="5085404E"/>
    <w:rsid w:val="50B50FFC"/>
    <w:rsid w:val="50BC1696"/>
    <w:rsid w:val="51234415"/>
    <w:rsid w:val="51B126CA"/>
    <w:rsid w:val="51B264E1"/>
    <w:rsid w:val="51EB50C3"/>
    <w:rsid w:val="5223CF81"/>
    <w:rsid w:val="52356866"/>
    <w:rsid w:val="525F8A84"/>
    <w:rsid w:val="52B58C60"/>
    <w:rsid w:val="52BBA003"/>
    <w:rsid w:val="52CFB9B7"/>
    <w:rsid w:val="52E2A74B"/>
    <w:rsid w:val="52E70ED8"/>
    <w:rsid w:val="52EF29AF"/>
    <w:rsid w:val="5344DBBE"/>
    <w:rsid w:val="535709C9"/>
    <w:rsid w:val="5378D792"/>
    <w:rsid w:val="5396AD79"/>
    <w:rsid w:val="53C48C65"/>
    <w:rsid w:val="53E78487"/>
    <w:rsid w:val="5411B9CD"/>
    <w:rsid w:val="544EE450"/>
    <w:rsid w:val="5477BB5B"/>
    <w:rsid w:val="54972DB2"/>
    <w:rsid w:val="5512BD7C"/>
    <w:rsid w:val="554C92CE"/>
    <w:rsid w:val="554D312A"/>
    <w:rsid w:val="557C97A6"/>
    <w:rsid w:val="55A976C4"/>
    <w:rsid w:val="55F5D474"/>
    <w:rsid w:val="5624B98F"/>
    <w:rsid w:val="562D28A7"/>
    <w:rsid w:val="56442928"/>
    <w:rsid w:val="565831DF"/>
    <w:rsid w:val="56E9F343"/>
    <w:rsid w:val="56FEEB2D"/>
    <w:rsid w:val="572098C3"/>
    <w:rsid w:val="5739011C"/>
    <w:rsid w:val="575FBF77"/>
    <w:rsid w:val="57690DCC"/>
    <w:rsid w:val="58460E1A"/>
    <w:rsid w:val="584A6C5B"/>
    <w:rsid w:val="584C569D"/>
    <w:rsid w:val="5863750A"/>
    <w:rsid w:val="586837E6"/>
    <w:rsid w:val="58945BE3"/>
    <w:rsid w:val="58A458EE"/>
    <w:rsid w:val="58D2ACAB"/>
    <w:rsid w:val="58E2BF09"/>
    <w:rsid w:val="58FDE25E"/>
    <w:rsid w:val="5910BBBF"/>
    <w:rsid w:val="592D57A1"/>
    <w:rsid w:val="5954EC2C"/>
    <w:rsid w:val="595F90EC"/>
    <w:rsid w:val="59CE7A7F"/>
    <w:rsid w:val="5A5FA852"/>
    <w:rsid w:val="5A6F3B0B"/>
    <w:rsid w:val="5A7C0D8C"/>
    <w:rsid w:val="5A987655"/>
    <w:rsid w:val="5ACA0FFE"/>
    <w:rsid w:val="5ADF8D61"/>
    <w:rsid w:val="5AE12979"/>
    <w:rsid w:val="5B21DD39"/>
    <w:rsid w:val="5B268833"/>
    <w:rsid w:val="5BCE2BEE"/>
    <w:rsid w:val="5BDEB3EC"/>
    <w:rsid w:val="5BE200EC"/>
    <w:rsid w:val="5C2BD4DC"/>
    <w:rsid w:val="5C3A0F66"/>
    <w:rsid w:val="5C7635E0"/>
    <w:rsid w:val="5CA91811"/>
    <w:rsid w:val="5D0E4FD3"/>
    <w:rsid w:val="5D74C625"/>
    <w:rsid w:val="5D88AD8C"/>
    <w:rsid w:val="5DA20512"/>
    <w:rsid w:val="5DC8A0A6"/>
    <w:rsid w:val="5DCFEE6E"/>
    <w:rsid w:val="5E0576D8"/>
    <w:rsid w:val="5E1178AD"/>
    <w:rsid w:val="5E1C3DF2"/>
    <w:rsid w:val="5E28C7F2"/>
    <w:rsid w:val="5E2DD209"/>
    <w:rsid w:val="5E630DCD"/>
    <w:rsid w:val="5E9341B2"/>
    <w:rsid w:val="5ED801C8"/>
    <w:rsid w:val="5EDA518F"/>
    <w:rsid w:val="5F026494"/>
    <w:rsid w:val="5F20132C"/>
    <w:rsid w:val="5F2BEC94"/>
    <w:rsid w:val="5F3434B8"/>
    <w:rsid w:val="5F45992C"/>
    <w:rsid w:val="5F6A2092"/>
    <w:rsid w:val="5F6EC792"/>
    <w:rsid w:val="5F9CABF5"/>
    <w:rsid w:val="5FA0D05B"/>
    <w:rsid w:val="5FB2F149"/>
    <w:rsid w:val="5FB42DC7"/>
    <w:rsid w:val="5FC875AB"/>
    <w:rsid w:val="5FCF7A82"/>
    <w:rsid w:val="600457EE"/>
    <w:rsid w:val="602D2DD3"/>
    <w:rsid w:val="60424CCE"/>
    <w:rsid w:val="609B67A0"/>
    <w:rsid w:val="60B77B42"/>
    <w:rsid w:val="60BEC7C7"/>
    <w:rsid w:val="60C67730"/>
    <w:rsid w:val="60C96B80"/>
    <w:rsid w:val="6103CBD1"/>
    <w:rsid w:val="613F11C4"/>
    <w:rsid w:val="61427D46"/>
    <w:rsid w:val="6146787C"/>
    <w:rsid w:val="6174156D"/>
    <w:rsid w:val="61A77241"/>
    <w:rsid w:val="62040392"/>
    <w:rsid w:val="620BBE72"/>
    <w:rsid w:val="62332192"/>
    <w:rsid w:val="624B0B85"/>
    <w:rsid w:val="62761ABC"/>
    <w:rsid w:val="62ED2FB2"/>
    <w:rsid w:val="630B7538"/>
    <w:rsid w:val="631A17C6"/>
    <w:rsid w:val="633EB4DA"/>
    <w:rsid w:val="63412BBA"/>
    <w:rsid w:val="634E656C"/>
    <w:rsid w:val="635B7CB7"/>
    <w:rsid w:val="63644426"/>
    <w:rsid w:val="63796BA0"/>
    <w:rsid w:val="643B39C2"/>
    <w:rsid w:val="646E4F24"/>
    <w:rsid w:val="648236F8"/>
    <w:rsid w:val="6483FA1E"/>
    <w:rsid w:val="6487F3AD"/>
    <w:rsid w:val="649B2397"/>
    <w:rsid w:val="64D4EFD6"/>
    <w:rsid w:val="64E64FA5"/>
    <w:rsid w:val="64F33328"/>
    <w:rsid w:val="6544A16C"/>
    <w:rsid w:val="659DB79B"/>
    <w:rsid w:val="659FC715"/>
    <w:rsid w:val="65B5B08D"/>
    <w:rsid w:val="65CCF12B"/>
    <w:rsid w:val="65CF683A"/>
    <w:rsid w:val="660293CD"/>
    <w:rsid w:val="664DBC3E"/>
    <w:rsid w:val="6669B05D"/>
    <w:rsid w:val="667ADA57"/>
    <w:rsid w:val="66848E4B"/>
    <w:rsid w:val="668CD8F7"/>
    <w:rsid w:val="66AD2ACB"/>
    <w:rsid w:val="66DFC8D1"/>
    <w:rsid w:val="66EA3380"/>
    <w:rsid w:val="66F6F9F4"/>
    <w:rsid w:val="670F7B54"/>
    <w:rsid w:val="6714D142"/>
    <w:rsid w:val="673B0AC7"/>
    <w:rsid w:val="6757DD2D"/>
    <w:rsid w:val="67769DD7"/>
    <w:rsid w:val="67A95488"/>
    <w:rsid w:val="67C8D0B7"/>
    <w:rsid w:val="67E853E4"/>
    <w:rsid w:val="67FD91A2"/>
    <w:rsid w:val="6814744D"/>
    <w:rsid w:val="6815C352"/>
    <w:rsid w:val="681FD10B"/>
    <w:rsid w:val="68202A81"/>
    <w:rsid w:val="682441AE"/>
    <w:rsid w:val="68A17DFB"/>
    <w:rsid w:val="68BBB6F0"/>
    <w:rsid w:val="68FB9D32"/>
    <w:rsid w:val="6909C21E"/>
    <w:rsid w:val="6976DA40"/>
    <w:rsid w:val="69AB3C4B"/>
    <w:rsid w:val="69C2A97B"/>
    <w:rsid w:val="6A22ADA0"/>
    <w:rsid w:val="6A3FC06B"/>
    <w:rsid w:val="6A95BB69"/>
    <w:rsid w:val="6ADEEE3D"/>
    <w:rsid w:val="6AE409D7"/>
    <w:rsid w:val="6B266C15"/>
    <w:rsid w:val="6B2FAE8D"/>
    <w:rsid w:val="6B3606BE"/>
    <w:rsid w:val="6B42FEB0"/>
    <w:rsid w:val="6B657536"/>
    <w:rsid w:val="6B68DFBB"/>
    <w:rsid w:val="6B6FCE15"/>
    <w:rsid w:val="6B77DA40"/>
    <w:rsid w:val="6B8A2ADB"/>
    <w:rsid w:val="6B9B5A6B"/>
    <w:rsid w:val="6BA5AE5F"/>
    <w:rsid w:val="6BC6EB5B"/>
    <w:rsid w:val="6BDA9489"/>
    <w:rsid w:val="6BFE43C9"/>
    <w:rsid w:val="6C16FD45"/>
    <w:rsid w:val="6C27D296"/>
    <w:rsid w:val="6C42D242"/>
    <w:rsid w:val="6C648A7A"/>
    <w:rsid w:val="6CA11F0D"/>
    <w:rsid w:val="6CE19208"/>
    <w:rsid w:val="6D399BCF"/>
    <w:rsid w:val="6D7E91C0"/>
    <w:rsid w:val="6DF4AFC5"/>
    <w:rsid w:val="6E1C53FC"/>
    <w:rsid w:val="6EE7D1D8"/>
    <w:rsid w:val="6EF2120A"/>
    <w:rsid w:val="6F781AF8"/>
    <w:rsid w:val="6FBE42DB"/>
    <w:rsid w:val="6FBF372C"/>
    <w:rsid w:val="70040AAF"/>
    <w:rsid w:val="7017ADF2"/>
    <w:rsid w:val="703BB8B0"/>
    <w:rsid w:val="70483D64"/>
    <w:rsid w:val="708FC8BE"/>
    <w:rsid w:val="713AA016"/>
    <w:rsid w:val="7147236F"/>
    <w:rsid w:val="71A839E7"/>
    <w:rsid w:val="71D11633"/>
    <w:rsid w:val="71F145C4"/>
    <w:rsid w:val="72088683"/>
    <w:rsid w:val="7248592E"/>
    <w:rsid w:val="72B478CE"/>
    <w:rsid w:val="72BB930E"/>
    <w:rsid w:val="72E09789"/>
    <w:rsid w:val="72E16ABF"/>
    <w:rsid w:val="73408A38"/>
    <w:rsid w:val="73D819A1"/>
    <w:rsid w:val="741D539E"/>
    <w:rsid w:val="74304407"/>
    <w:rsid w:val="744EEAEC"/>
    <w:rsid w:val="74B76F3D"/>
    <w:rsid w:val="74EE9DA4"/>
    <w:rsid w:val="74F4D9F1"/>
    <w:rsid w:val="74FE8BDA"/>
    <w:rsid w:val="753C339F"/>
    <w:rsid w:val="75659476"/>
    <w:rsid w:val="756B51DD"/>
    <w:rsid w:val="759B2D2F"/>
    <w:rsid w:val="75B5E5D7"/>
    <w:rsid w:val="75D0542D"/>
    <w:rsid w:val="765A79EB"/>
    <w:rsid w:val="76737C9E"/>
    <w:rsid w:val="7692D335"/>
    <w:rsid w:val="76F7B1CF"/>
    <w:rsid w:val="76F81996"/>
    <w:rsid w:val="77202946"/>
    <w:rsid w:val="7721D444"/>
    <w:rsid w:val="773940DE"/>
    <w:rsid w:val="7765435E"/>
    <w:rsid w:val="776F6C78"/>
    <w:rsid w:val="77B1F139"/>
    <w:rsid w:val="77F258C9"/>
    <w:rsid w:val="781899FD"/>
    <w:rsid w:val="78794B25"/>
    <w:rsid w:val="78D3C7FB"/>
    <w:rsid w:val="78DAACB0"/>
    <w:rsid w:val="7904347C"/>
    <w:rsid w:val="79106675"/>
    <w:rsid w:val="792E3D1C"/>
    <w:rsid w:val="79425B9A"/>
    <w:rsid w:val="795C2635"/>
    <w:rsid w:val="796AC306"/>
    <w:rsid w:val="796F0E73"/>
    <w:rsid w:val="79A35C3A"/>
    <w:rsid w:val="79FBC36A"/>
    <w:rsid w:val="79FEAC70"/>
    <w:rsid w:val="7A3BF2B9"/>
    <w:rsid w:val="7A3C47F2"/>
    <w:rsid w:val="7A5080D1"/>
    <w:rsid w:val="7A751EE4"/>
    <w:rsid w:val="7ABA5C4D"/>
    <w:rsid w:val="7AC3AF5B"/>
    <w:rsid w:val="7AECD834"/>
    <w:rsid w:val="7AFB31D7"/>
    <w:rsid w:val="7B075496"/>
    <w:rsid w:val="7BCBD653"/>
    <w:rsid w:val="7BE4FB3B"/>
    <w:rsid w:val="7BF276B4"/>
    <w:rsid w:val="7C4FF372"/>
    <w:rsid w:val="7C5FD496"/>
    <w:rsid w:val="7C62F5B6"/>
    <w:rsid w:val="7C94D2E6"/>
    <w:rsid w:val="7CA21E85"/>
    <w:rsid w:val="7CB90DBD"/>
    <w:rsid w:val="7CE5BF5A"/>
    <w:rsid w:val="7CE62BD9"/>
    <w:rsid w:val="7D0698BA"/>
    <w:rsid w:val="7D3C595B"/>
    <w:rsid w:val="7D4E3400"/>
    <w:rsid w:val="7D7C2949"/>
    <w:rsid w:val="7D86B99E"/>
    <w:rsid w:val="7DA4150E"/>
    <w:rsid w:val="7DB89B61"/>
    <w:rsid w:val="7DD9715E"/>
    <w:rsid w:val="7DFE2495"/>
    <w:rsid w:val="7DFF64C8"/>
    <w:rsid w:val="7E0D8541"/>
    <w:rsid w:val="7E44EBC1"/>
    <w:rsid w:val="7E6ED8C1"/>
    <w:rsid w:val="7EBFD5E3"/>
    <w:rsid w:val="7ED2B25F"/>
    <w:rsid w:val="7ED9EF12"/>
    <w:rsid w:val="7EF8E613"/>
    <w:rsid w:val="7F0555DE"/>
    <w:rsid w:val="7F2926A8"/>
    <w:rsid w:val="7F42F9A5"/>
    <w:rsid w:val="7F79D8EC"/>
    <w:rsid w:val="7FEB8A68"/>
    <w:rsid w:val="7FFBF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3BB825"/>
  <w15:chartTrackingRefBased/>
  <w15:docId w15:val="{DBD2AEB5-425E-4578-8B7A-1347E909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2765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5db169d9a7224ec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Jacqueline Richards</dc:creator>
  <keywords/>
  <dc:description/>
  <lastModifiedBy>Jacqueline Richards</lastModifiedBy>
  <revision>5</revision>
  <dcterms:created xsi:type="dcterms:W3CDTF">2026-01-20T10:23:00.0000000Z</dcterms:created>
  <dcterms:modified xsi:type="dcterms:W3CDTF">2026-02-10T17:13:00.7674602Z</dcterms:modified>
</coreProperties>
</file>